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8A6CD" w14:textId="77777777" w:rsidR="00E00BC7" w:rsidRPr="007F2ECA" w:rsidRDefault="00E00BC7" w:rsidP="00E00BC7">
      <w:pPr>
        <w:jc w:val="center"/>
        <w:rPr>
          <w:rFonts w:ascii="Garamond" w:hAnsi="Garamond"/>
          <w:b/>
        </w:rPr>
      </w:pPr>
      <w:r w:rsidRPr="007F2ECA">
        <w:rPr>
          <w:rFonts w:ascii="Garamond" w:hAnsi="Garamond"/>
          <w:b/>
        </w:rPr>
        <w:t>AGRICULTURE, FOOD, AND NATURAL RESOURCES</w:t>
      </w:r>
    </w:p>
    <w:p w14:paraId="7D440074" w14:textId="77777777" w:rsidR="00E00BC7" w:rsidRPr="007F2ECA" w:rsidRDefault="00E00BC7" w:rsidP="00E00BC7">
      <w:pPr>
        <w:jc w:val="center"/>
        <w:rPr>
          <w:rFonts w:ascii="Garamond" w:hAnsi="Garamond"/>
          <w:b/>
        </w:rPr>
      </w:pPr>
    </w:p>
    <w:p w14:paraId="34D25741" w14:textId="77777777" w:rsidR="00E00BC7" w:rsidRPr="007F2ECA" w:rsidRDefault="00E00BC7" w:rsidP="00E00BC7">
      <w:pPr>
        <w:rPr>
          <w:rFonts w:ascii="Garamond" w:hAnsi="Garamond"/>
          <w:b/>
        </w:rPr>
      </w:pPr>
      <w:r w:rsidRPr="007F2ECA">
        <w:rPr>
          <w:rFonts w:ascii="Garamond" w:hAnsi="Garamond"/>
          <w:b/>
        </w:rPr>
        <w:t>These Workshops are for Teachers Who Teach the Following Clusters and Programs:</w:t>
      </w:r>
    </w:p>
    <w:p w14:paraId="046A2EDC" w14:textId="77777777" w:rsidR="00E00BC7" w:rsidRPr="007F2ECA" w:rsidRDefault="00E00BC7" w:rsidP="00E00BC7">
      <w:pPr>
        <w:jc w:val="center"/>
        <w:rPr>
          <w:rFonts w:ascii="Garamond" w:hAnsi="Garamond"/>
          <w:b/>
        </w:rPr>
      </w:pPr>
    </w:p>
    <w:p w14:paraId="78946404" w14:textId="77777777" w:rsidR="00E00BC7" w:rsidRPr="007F2ECA" w:rsidRDefault="00E00BC7" w:rsidP="00E00BC7">
      <w:pPr>
        <w:rPr>
          <w:rFonts w:ascii="Garamond" w:hAnsi="Garamond"/>
          <w:b/>
        </w:rPr>
      </w:pPr>
      <w:r w:rsidRPr="007F2ECA">
        <w:rPr>
          <w:rFonts w:ascii="Garamond" w:hAnsi="Garamond"/>
          <w:b/>
        </w:rPr>
        <w:t>LIST THE PROGRAMS IN YOUR CLUSTER HERE</w:t>
      </w:r>
    </w:p>
    <w:p w14:paraId="6FCDF333" w14:textId="77777777" w:rsidR="00E00BC7" w:rsidRPr="007F2ECA" w:rsidRDefault="00E00BC7" w:rsidP="00E00BC7">
      <w:pPr>
        <w:jc w:val="center"/>
        <w:rPr>
          <w:rFonts w:ascii="Garamond" w:hAnsi="Garamond"/>
          <w:b/>
        </w:rPr>
      </w:pPr>
    </w:p>
    <w:p w14:paraId="4AF7CE35" w14:textId="77777777" w:rsidR="00E00BC7" w:rsidRPr="007F2ECA" w:rsidRDefault="00E00BC7" w:rsidP="00E00BC7">
      <w:pPr>
        <w:jc w:val="center"/>
        <w:rPr>
          <w:rFonts w:ascii="Garamond" w:hAnsi="Garamond"/>
          <w:b/>
        </w:rPr>
      </w:pPr>
    </w:p>
    <w:p w14:paraId="1FAEA9A3" w14:textId="018212AE" w:rsidR="00E00BC7" w:rsidRPr="007F2ECA" w:rsidRDefault="00E00BC7" w:rsidP="00E00BC7">
      <w:pPr>
        <w:rPr>
          <w:rFonts w:ascii="Garamond" w:hAnsi="Garamond"/>
          <w:b/>
        </w:rPr>
      </w:pPr>
      <w:r>
        <w:rPr>
          <w:rFonts w:ascii="Garamond" w:hAnsi="Garamond"/>
          <w:b/>
        </w:rPr>
        <w:t>Wednesday</w:t>
      </w:r>
      <w:r w:rsidRPr="007F2ECA">
        <w:rPr>
          <w:rFonts w:ascii="Garamond" w:hAnsi="Garamond"/>
          <w:b/>
        </w:rPr>
        <w:t xml:space="preserve">, July </w:t>
      </w:r>
      <w:r>
        <w:rPr>
          <w:rFonts w:ascii="Garamond" w:hAnsi="Garamond"/>
          <w:b/>
        </w:rPr>
        <w:t>2</w:t>
      </w:r>
      <w:r w:rsidR="00F25268">
        <w:rPr>
          <w:rFonts w:ascii="Garamond" w:hAnsi="Garamond"/>
          <w:b/>
        </w:rPr>
        <w:t>6</w:t>
      </w:r>
    </w:p>
    <w:p w14:paraId="0AAE98A7" w14:textId="77777777" w:rsidR="00E00BC7" w:rsidRPr="007F2ECA" w:rsidRDefault="00E00BC7" w:rsidP="00E00BC7">
      <w:pPr>
        <w:rPr>
          <w:rFonts w:ascii="Garamond" w:hAnsi="Garamond"/>
          <w:b/>
        </w:rPr>
      </w:pPr>
    </w:p>
    <w:p w14:paraId="6722E840" w14:textId="77777777" w:rsidR="00E00BC7" w:rsidRPr="007F2ECA" w:rsidRDefault="00E00BC7" w:rsidP="00E00BC7">
      <w:pPr>
        <w:rPr>
          <w:rFonts w:ascii="Garamond" w:hAnsi="Garamond"/>
          <w:b/>
        </w:rPr>
      </w:pPr>
      <w:r w:rsidRPr="007F2ECA">
        <w:rPr>
          <w:rFonts w:ascii="Garamond" w:hAnsi="Garamond"/>
          <w:b/>
        </w:rPr>
        <w:t>8:00 a.m. – 5:00 p.m.</w:t>
      </w:r>
      <w:r w:rsidRPr="007F2ECA">
        <w:rPr>
          <w:rFonts w:ascii="Garamond" w:hAnsi="Garamond"/>
          <w:b/>
        </w:rPr>
        <w:tab/>
      </w:r>
    </w:p>
    <w:p w14:paraId="4134D82F" w14:textId="77777777" w:rsidR="00E00BC7" w:rsidRPr="007F2ECA" w:rsidRDefault="00E00BC7" w:rsidP="00E00BC7">
      <w:pPr>
        <w:rPr>
          <w:rFonts w:ascii="Garamond" w:hAnsi="Garamond"/>
          <w:b/>
        </w:rPr>
      </w:pPr>
      <w:r w:rsidRPr="007F2ECA">
        <w:rPr>
          <w:rFonts w:ascii="Garamond" w:hAnsi="Garamond"/>
          <w:b/>
        </w:rPr>
        <w:t>CONFERENCE REGISTRATION</w:t>
      </w:r>
    </w:p>
    <w:p w14:paraId="2356635C" w14:textId="77777777" w:rsidR="00E00BC7" w:rsidRPr="007F2ECA" w:rsidRDefault="00E00BC7" w:rsidP="00E00BC7">
      <w:pPr>
        <w:rPr>
          <w:rFonts w:ascii="Garamond" w:hAnsi="Garamond"/>
          <w:b/>
        </w:rPr>
      </w:pPr>
    </w:p>
    <w:p w14:paraId="442E838F" w14:textId="77777777" w:rsidR="00E00BC7" w:rsidRPr="007F2ECA" w:rsidRDefault="00E00BC7" w:rsidP="00E00BC7">
      <w:pPr>
        <w:rPr>
          <w:rFonts w:ascii="Garamond" w:hAnsi="Garamond"/>
          <w:b/>
        </w:rPr>
      </w:pPr>
      <w:r>
        <w:rPr>
          <w:rFonts w:ascii="Garamond" w:hAnsi="Garamond"/>
          <w:b/>
        </w:rPr>
        <w:t>9</w:t>
      </w:r>
      <w:r w:rsidRPr="007F2ECA">
        <w:rPr>
          <w:rFonts w:ascii="Garamond" w:hAnsi="Garamond"/>
          <w:b/>
        </w:rPr>
        <w:t>:</w:t>
      </w:r>
      <w:r>
        <w:rPr>
          <w:rFonts w:ascii="Garamond" w:hAnsi="Garamond"/>
          <w:b/>
        </w:rPr>
        <w:t>0</w:t>
      </w:r>
      <w:r w:rsidRPr="007F2ECA">
        <w:rPr>
          <w:rFonts w:ascii="Garamond" w:hAnsi="Garamond"/>
          <w:b/>
        </w:rPr>
        <w:t>0 a.m. – 1</w:t>
      </w:r>
      <w:r>
        <w:rPr>
          <w:rFonts w:ascii="Garamond" w:hAnsi="Garamond"/>
          <w:b/>
        </w:rPr>
        <w:t>1</w:t>
      </w:r>
      <w:r w:rsidRPr="007F2ECA">
        <w:rPr>
          <w:rFonts w:ascii="Garamond" w:hAnsi="Garamond"/>
          <w:b/>
        </w:rPr>
        <w:t>:00 a.m.</w:t>
      </w:r>
      <w:r w:rsidRPr="007F2ECA">
        <w:rPr>
          <w:rFonts w:ascii="Garamond" w:hAnsi="Garamond"/>
          <w:b/>
        </w:rPr>
        <w:tab/>
      </w:r>
    </w:p>
    <w:p w14:paraId="4779D533" w14:textId="77777777" w:rsidR="00E00BC7" w:rsidRPr="007F2ECA" w:rsidRDefault="00E00BC7" w:rsidP="00E00BC7">
      <w:pPr>
        <w:rPr>
          <w:rFonts w:ascii="Garamond" w:hAnsi="Garamond"/>
          <w:b/>
        </w:rPr>
      </w:pPr>
      <w:r w:rsidRPr="007F2ECA">
        <w:rPr>
          <w:rFonts w:ascii="Garamond" w:hAnsi="Garamond"/>
          <w:b/>
        </w:rPr>
        <w:t>OPENING SESSION AND AWARDS PROGRAM</w:t>
      </w:r>
    </w:p>
    <w:p w14:paraId="27F4CD9C" w14:textId="77777777" w:rsidR="00E00BC7" w:rsidRPr="007F2ECA" w:rsidRDefault="00E00BC7" w:rsidP="00E00BC7">
      <w:pPr>
        <w:rPr>
          <w:rFonts w:ascii="Garamond" w:hAnsi="Garamond"/>
          <w:b/>
        </w:rPr>
      </w:pPr>
    </w:p>
    <w:p w14:paraId="7580A978" w14:textId="2D74D26E" w:rsidR="00E00BC7" w:rsidRPr="007F2ECA" w:rsidRDefault="00E00BC7" w:rsidP="00E00BC7">
      <w:pPr>
        <w:rPr>
          <w:rFonts w:ascii="Garamond" w:hAnsi="Garamond"/>
          <w:b/>
        </w:rPr>
      </w:pPr>
      <w:r>
        <w:rPr>
          <w:rFonts w:ascii="Garamond" w:hAnsi="Garamond"/>
          <w:b/>
        </w:rPr>
        <w:t>3</w:t>
      </w:r>
      <w:r w:rsidRPr="007F2ECA">
        <w:rPr>
          <w:rFonts w:ascii="Garamond" w:hAnsi="Garamond"/>
          <w:b/>
        </w:rPr>
        <w:t>:</w:t>
      </w:r>
      <w:r>
        <w:rPr>
          <w:rFonts w:ascii="Garamond" w:hAnsi="Garamond"/>
          <w:b/>
        </w:rPr>
        <w:t>00</w:t>
      </w:r>
      <w:r w:rsidRPr="007F2ECA">
        <w:rPr>
          <w:rFonts w:ascii="Garamond" w:hAnsi="Garamond"/>
          <w:b/>
        </w:rPr>
        <w:t xml:space="preserve"> </w:t>
      </w:r>
      <w:r>
        <w:rPr>
          <w:rFonts w:ascii="Garamond" w:hAnsi="Garamond"/>
          <w:b/>
        </w:rPr>
        <w:t>p</w:t>
      </w:r>
      <w:r w:rsidRPr="007F2ECA">
        <w:rPr>
          <w:rFonts w:ascii="Garamond" w:hAnsi="Garamond"/>
          <w:b/>
        </w:rPr>
        <w:t xml:space="preserve">.m. – </w:t>
      </w:r>
      <w:r>
        <w:rPr>
          <w:rFonts w:ascii="Garamond" w:hAnsi="Garamond"/>
          <w:b/>
        </w:rPr>
        <w:t>4</w:t>
      </w:r>
      <w:r w:rsidRPr="007F2ECA">
        <w:rPr>
          <w:rFonts w:ascii="Garamond" w:hAnsi="Garamond"/>
          <w:b/>
        </w:rPr>
        <w:t>:</w:t>
      </w:r>
      <w:r>
        <w:rPr>
          <w:rFonts w:ascii="Garamond" w:hAnsi="Garamond"/>
          <w:b/>
        </w:rPr>
        <w:t>00</w:t>
      </w:r>
      <w:r w:rsidRPr="007F2ECA">
        <w:rPr>
          <w:rFonts w:ascii="Garamond" w:hAnsi="Garamond"/>
          <w:b/>
        </w:rPr>
        <w:t xml:space="preserve"> </w:t>
      </w:r>
      <w:r>
        <w:rPr>
          <w:rFonts w:ascii="Garamond" w:hAnsi="Garamond"/>
          <w:b/>
        </w:rPr>
        <w:t>p</w:t>
      </w:r>
      <w:r w:rsidRPr="007F2ECA">
        <w:rPr>
          <w:rFonts w:ascii="Garamond" w:hAnsi="Garamond"/>
          <w:b/>
        </w:rPr>
        <w:t xml:space="preserve">.m. </w:t>
      </w:r>
    </w:p>
    <w:p w14:paraId="7B79C6AE" w14:textId="75F33788" w:rsidR="006A522A" w:rsidRPr="007F2ECA" w:rsidRDefault="006A522A" w:rsidP="006A522A">
      <w:pPr>
        <w:rPr>
          <w:rFonts w:ascii="Garamond" w:hAnsi="Garamond"/>
          <w:b/>
        </w:rPr>
      </w:pPr>
      <w:bookmarkStart w:id="0" w:name="_Hlk45606199"/>
      <w:r w:rsidRPr="007F2ECA">
        <w:rPr>
          <w:rFonts w:ascii="Garamond" w:hAnsi="Garamond"/>
          <w:b/>
        </w:rPr>
        <w:t xml:space="preserve">STATE FFA ADVISOR’S WELCOME </w:t>
      </w:r>
      <w:r>
        <w:rPr>
          <w:rFonts w:ascii="Garamond" w:hAnsi="Garamond"/>
          <w:b/>
        </w:rPr>
        <w:t>and AFNR UPDATE</w:t>
      </w:r>
      <w:r>
        <w:rPr>
          <w:rFonts w:ascii="Garamond" w:hAnsi="Garamond"/>
          <w:b/>
        </w:rPr>
        <w:tab/>
      </w:r>
      <w:r>
        <w:rPr>
          <w:rFonts w:ascii="Garamond" w:hAnsi="Garamond"/>
          <w:b/>
        </w:rPr>
        <w:tab/>
      </w:r>
      <w:r>
        <w:rPr>
          <w:rFonts w:ascii="Garamond" w:hAnsi="Garamond"/>
          <w:b/>
        </w:rPr>
        <w:tab/>
      </w:r>
      <w:r w:rsidRPr="006A522A">
        <w:rPr>
          <w:rFonts w:ascii="Garamond" w:hAnsi="Garamond"/>
          <w:b/>
          <w:highlight w:val="yellow"/>
        </w:rPr>
        <w:t>Room 1</w:t>
      </w:r>
    </w:p>
    <w:p w14:paraId="09C7FC66" w14:textId="436C46E4" w:rsidR="006A522A" w:rsidRPr="007F2ECA" w:rsidRDefault="006A522A" w:rsidP="006A522A">
      <w:pPr>
        <w:tabs>
          <w:tab w:val="left" w:pos="9000"/>
        </w:tabs>
        <w:rPr>
          <w:rFonts w:ascii="Garamond" w:hAnsi="Garamond"/>
          <w:b/>
        </w:rPr>
      </w:pPr>
      <w:r w:rsidRPr="007F2ECA">
        <w:rPr>
          <w:rFonts w:ascii="Garamond" w:hAnsi="Garamond"/>
        </w:rPr>
        <w:t xml:space="preserve">In this session, you will hear a message from the State FFA Advisor and discuss new changes made at the state level to program reviews, state staff, foundation staff, new teacher introduction, 100 </w:t>
      </w:r>
      <w:r>
        <w:rPr>
          <w:rFonts w:ascii="Garamond" w:hAnsi="Garamond"/>
        </w:rPr>
        <w:t>p</w:t>
      </w:r>
      <w:r w:rsidRPr="007F2ECA">
        <w:rPr>
          <w:rFonts w:ascii="Garamond" w:hAnsi="Garamond"/>
        </w:rPr>
        <w:t xml:space="preserve">ercent membership, </w:t>
      </w:r>
      <w:proofErr w:type="gramStart"/>
      <w:r w:rsidRPr="007F2ECA">
        <w:rPr>
          <w:rFonts w:ascii="Garamond" w:hAnsi="Garamond"/>
        </w:rPr>
        <w:t>contests</w:t>
      </w:r>
      <w:proofErr w:type="gramEnd"/>
      <w:r w:rsidRPr="007F2ECA">
        <w:rPr>
          <w:rFonts w:ascii="Garamond" w:hAnsi="Garamond"/>
        </w:rPr>
        <w:t xml:space="preserve"> and awards programs due dates and FFA membership and annual report data</w:t>
      </w:r>
      <w:r>
        <w:rPr>
          <w:rFonts w:ascii="Garamond" w:hAnsi="Garamond"/>
        </w:rPr>
        <w:t>.</w:t>
      </w:r>
      <w:r w:rsidRPr="007F2ECA">
        <w:rPr>
          <w:rFonts w:ascii="Garamond" w:hAnsi="Garamond"/>
          <w:b/>
        </w:rPr>
        <w:t xml:space="preserve"> </w:t>
      </w:r>
      <w:r w:rsidR="00BE188C">
        <w:rPr>
          <w:rFonts w:ascii="Garamond" w:hAnsi="Garamond"/>
          <w:bCs/>
        </w:rPr>
        <w:t>There will also be a time to review AFNR updates that were sent out a head of time.</w:t>
      </w:r>
      <w:r w:rsidRPr="007F2ECA">
        <w:rPr>
          <w:rFonts w:ascii="Garamond" w:hAnsi="Garamond"/>
          <w:b/>
        </w:rPr>
        <w:t xml:space="preserve">                    </w:t>
      </w:r>
    </w:p>
    <w:p w14:paraId="582A79D8" w14:textId="77777777" w:rsidR="006A522A" w:rsidRPr="007F2ECA" w:rsidRDefault="006A522A" w:rsidP="006A522A">
      <w:pPr>
        <w:rPr>
          <w:rFonts w:ascii="Garamond" w:hAnsi="Garamond"/>
          <w:i/>
        </w:rPr>
      </w:pPr>
      <w:r>
        <w:rPr>
          <w:rFonts w:ascii="Garamond" w:hAnsi="Garamond"/>
          <w:i/>
        </w:rPr>
        <w:t>Collin Adcock</w:t>
      </w:r>
      <w:r w:rsidRPr="007F2ECA">
        <w:rPr>
          <w:rFonts w:ascii="Garamond" w:hAnsi="Garamond"/>
          <w:i/>
        </w:rPr>
        <w:t xml:space="preserve">, Agriscience Specialist /State FFA Advisor, Alabama State Department of Education </w:t>
      </w:r>
    </w:p>
    <w:p w14:paraId="7091346C" w14:textId="77777777" w:rsidR="006A522A" w:rsidRDefault="006A522A" w:rsidP="006A522A">
      <w:pPr>
        <w:jc w:val="both"/>
        <w:rPr>
          <w:rFonts w:ascii="Garamond" w:hAnsi="Garamond"/>
          <w:i/>
        </w:rPr>
      </w:pPr>
      <w:r>
        <w:rPr>
          <w:rFonts w:ascii="Garamond" w:hAnsi="Garamond"/>
          <w:i/>
        </w:rPr>
        <w:t>Rebecca Balkcom</w:t>
      </w:r>
      <w:r w:rsidRPr="007F2ECA">
        <w:rPr>
          <w:rFonts w:ascii="Garamond" w:hAnsi="Garamond"/>
          <w:i/>
        </w:rPr>
        <w:t>, Education Specialist, Alabama State Department of Education</w:t>
      </w:r>
    </w:p>
    <w:p w14:paraId="0D951517" w14:textId="77777777" w:rsidR="006A522A" w:rsidRDefault="006A522A" w:rsidP="006A522A">
      <w:pPr>
        <w:jc w:val="both"/>
        <w:rPr>
          <w:rFonts w:ascii="Garamond" w:hAnsi="Garamond"/>
          <w:i/>
        </w:rPr>
      </w:pPr>
      <w:r>
        <w:rPr>
          <w:rFonts w:ascii="Garamond" w:hAnsi="Garamond"/>
          <w:i/>
        </w:rPr>
        <w:t>Jerad Dyess, Education Specialist, Alabama State department of Education</w:t>
      </w:r>
    </w:p>
    <w:p w14:paraId="476EA9ED" w14:textId="77777777" w:rsidR="006A522A" w:rsidRDefault="006A522A" w:rsidP="00E00BC7">
      <w:pPr>
        <w:rPr>
          <w:rFonts w:ascii="Garamond" w:hAnsi="Garamond"/>
          <w:b/>
        </w:rPr>
      </w:pPr>
    </w:p>
    <w:bookmarkEnd w:id="0"/>
    <w:p w14:paraId="7872446E" w14:textId="77777777" w:rsidR="006A522A" w:rsidRDefault="006A522A" w:rsidP="006A522A">
      <w:pPr>
        <w:rPr>
          <w:rFonts w:ascii="Garamond" w:hAnsi="Garamond"/>
          <w:b/>
        </w:rPr>
      </w:pPr>
      <w:r>
        <w:rPr>
          <w:rFonts w:ascii="Garamond" w:hAnsi="Garamond"/>
          <w:b/>
        </w:rPr>
        <w:t>4:00</w:t>
      </w:r>
      <w:r w:rsidRPr="007F2ECA">
        <w:rPr>
          <w:rFonts w:ascii="Garamond" w:hAnsi="Garamond"/>
          <w:b/>
        </w:rPr>
        <w:t xml:space="preserve"> a.m. </w:t>
      </w:r>
      <w:r>
        <w:rPr>
          <w:rFonts w:ascii="Garamond" w:hAnsi="Garamond"/>
          <w:b/>
        </w:rPr>
        <w:t>–</w:t>
      </w:r>
      <w:r w:rsidRPr="007F2ECA">
        <w:rPr>
          <w:rFonts w:ascii="Garamond" w:hAnsi="Garamond"/>
          <w:b/>
        </w:rPr>
        <w:t xml:space="preserve"> </w:t>
      </w:r>
      <w:r>
        <w:rPr>
          <w:rFonts w:ascii="Garamond" w:hAnsi="Garamond"/>
          <w:b/>
        </w:rPr>
        <w:t>5:00</w:t>
      </w:r>
      <w:r w:rsidRPr="007F2ECA">
        <w:rPr>
          <w:rFonts w:ascii="Garamond" w:hAnsi="Garamond"/>
          <w:b/>
        </w:rPr>
        <w:t xml:space="preserve"> </w:t>
      </w:r>
      <w:r>
        <w:rPr>
          <w:rFonts w:ascii="Garamond" w:hAnsi="Garamond"/>
          <w:b/>
        </w:rPr>
        <w:t>p</w:t>
      </w:r>
      <w:r w:rsidRPr="007F2ECA">
        <w:rPr>
          <w:rFonts w:ascii="Garamond" w:hAnsi="Garamond"/>
          <w:b/>
        </w:rPr>
        <w:t>.m.</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6A522A">
        <w:rPr>
          <w:rFonts w:ascii="Garamond" w:hAnsi="Garamond"/>
          <w:b/>
          <w:highlight w:val="yellow"/>
        </w:rPr>
        <w:t>Room 1</w:t>
      </w:r>
    </w:p>
    <w:p w14:paraId="52B82599" w14:textId="65344156" w:rsidR="006A522A" w:rsidRPr="007F2ECA" w:rsidRDefault="006A522A" w:rsidP="006A522A">
      <w:pPr>
        <w:rPr>
          <w:rFonts w:ascii="Garamond" w:hAnsi="Garamond"/>
          <w:b/>
        </w:rPr>
      </w:pPr>
      <w:r>
        <w:rPr>
          <w:rFonts w:ascii="Garamond" w:hAnsi="Garamond"/>
          <w:b/>
        </w:rPr>
        <w:t>AFNR VERT</w:t>
      </w:r>
      <w:r w:rsidR="00BE188C">
        <w:rPr>
          <w:rFonts w:ascii="Garamond" w:hAnsi="Garamond"/>
          <w:b/>
        </w:rPr>
        <w:t>ER</w:t>
      </w:r>
      <w:r>
        <w:rPr>
          <w:rFonts w:ascii="Garamond" w:hAnsi="Garamond"/>
          <w:b/>
        </w:rPr>
        <w:t>AN</w:t>
      </w:r>
      <w:r w:rsidRPr="007F2ECA">
        <w:rPr>
          <w:rFonts w:ascii="Garamond" w:hAnsi="Garamond"/>
          <w:b/>
        </w:rPr>
        <w:t xml:space="preserve"> AGRISCIENCE TEACHER WORKSHOP </w:t>
      </w:r>
    </w:p>
    <w:p w14:paraId="7D874AB3" w14:textId="3290339C" w:rsidR="006A522A" w:rsidRPr="007F2ECA" w:rsidRDefault="006A522A" w:rsidP="006A522A">
      <w:pPr>
        <w:rPr>
          <w:rFonts w:ascii="Garamond" w:hAnsi="Garamond"/>
        </w:rPr>
      </w:pPr>
      <w:r w:rsidRPr="007F2ECA">
        <w:rPr>
          <w:rFonts w:ascii="Garamond" w:hAnsi="Garamond"/>
        </w:rPr>
        <w:t xml:space="preserve">This workshop is designed for all teachers </w:t>
      </w:r>
      <w:r w:rsidR="00DD0742">
        <w:rPr>
          <w:rFonts w:ascii="Garamond" w:hAnsi="Garamond"/>
        </w:rPr>
        <w:t>past their</w:t>
      </w:r>
      <w:r w:rsidR="003D366A">
        <w:rPr>
          <w:rFonts w:ascii="Garamond" w:hAnsi="Garamond"/>
        </w:rPr>
        <w:t xml:space="preserve"> </w:t>
      </w:r>
      <w:r w:rsidRPr="007F2ECA">
        <w:rPr>
          <w:rFonts w:ascii="Garamond" w:hAnsi="Garamond"/>
        </w:rPr>
        <w:t>first five years</w:t>
      </w:r>
      <w:r w:rsidR="003D366A">
        <w:rPr>
          <w:rFonts w:ascii="Garamond" w:hAnsi="Garamond"/>
        </w:rPr>
        <w:t>.</w:t>
      </w:r>
      <w:r w:rsidRPr="007F2ECA">
        <w:rPr>
          <w:rFonts w:ascii="Garamond" w:hAnsi="Garamond"/>
        </w:rPr>
        <w:t xml:space="preserve"> This workshop is design</w:t>
      </w:r>
      <w:r>
        <w:rPr>
          <w:rFonts w:ascii="Garamond" w:hAnsi="Garamond"/>
        </w:rPr>
        <w:t>ed</w:t>
      </w:r>
      <w:r w:rsidRPr="007F2ECA">
        <w:rPr>
          <w:rFonts w:ascii="Garamond" w:hAnsi="Garamond"/>
        </w:rPr>
        <w:t xml:space="preserve"> to give a variety of information that </w:t>
      </w:r>
      <w:r w:rsidR="003D366A">
        <w:rPr>
          <w:rFonts w:ascii="Garamond" w:hAnsi="Garamond"/>
        </w:rPr>
        <w:t xml:space="preserve">veteran teachers may </w:t>
      </w:r>
      <w:r w:rsidRPr="007F2ECA">
        <w:rPr>
          <w:rFonts w:ascii="Garamond" w:hAnsi="Garamond"/>
        </w:rPr>
        <w:t xml:space="preserve">need to know. </w:t>
      </w:r>
    </w:p>
    <w:p w14:paraId="4A49B95A" w14:textId="77777777" w:rsidR="006A522A" w:rsidRPr="007F2ECA" w:rsidRDefault="006A522A" w:rsidP="006A522A">
      <w:pPr>
        <w:rPr>
          <w:rFonts w:ascii="Garamond" w:hAnsi="Garamond"/>
          <w:i/>
        </w:rPr>
      </w:pPr>
      <w:r>
        <w:rPr>
          <w:rFonts w:ascii="Garamond" w:hAnsi="Garamond"/>
          <w:i/>
        </w:rPr>
        <w:t>Collin Adcock</w:t>
      </w:r>
      <w:r w:rsidRPr="007F2ECA">
        <w:rPr>
          <w:rFonts w:ascii="Garamond" w:hAnsi="Garamond"/>
          <w:i/>
        </w:rPr>
        <w:t xml:space="preserve">, Agriscience Specialist /State FFA Advisor, Alabama State Department of Education </w:t>
      </w:r>
    </w:p>
    <w:p w14:paraId="09588325" w14:textId="77777777" w:rsidR="006A522A" w:rsidRDefault="006A522A" w:rsidP="006A522A">
      <w:pPr>
        <w:jc w:val="both"/>
        <w:rPr>
          <w:rFonts w:ascii="Garamond" w:hAnsi="Garamond"/>
          <w:i/>
        </w:rPr>
      </w:pPr>
      <w:r>
        <w:rPr>
          <w:rFonts w:ascii="Garamond" w:hAnsi="Garamond"/>
          <w:i/>
        </w:rPr>
        <w:t>Rebecca Balkcom</w:t>
      </w:r>
      <w:r w:rsidRPr="007F2ECA">
        <w:rPr>
          <w:rFonts w:ascii="Garamond" w:hAnsi="Garamond"/>
          <w:i/>
        </w:rPr>
        <w:t>, Education Specialist, Alabama State Department of Education</w:t>
      </w:r>
    </w:p>
    <w:p w14:paraId="14C6ECB0" w14:textId="77777777" w:rsidR="006A522A" w:rsidRDefault="006A522A" w:rsidP="006A522A">
      <w:pPr>
        <w:jc w:val="both"/>
        <w:rPr>
          <w:rFonts w:ascii="Garamond" w:hAnsi="Garamond"/>
          <w:i/>
        </w:rPr>
      </w:pPr>
      <w:r>
        <w:rPr>
          <w:rFonts w:ascii="Garamond" w:hAnsi="Garamond"/>
          <w:i/>
        </w:rPr>
        <w:t>Jerad Dyess, Education Specialist, Alabama State department of Education</w:t>
      </w:r>
    </w:p>
    <w:p w14:paraId="7D7E4E25" w14:textId="2E72E691" w:rsidR="00E00BC7" w:rsidRDefault="00E00BC7" w:rsidP="00E00BC7">
      <w:pPr>
        <w:ind w:firstLine="720"/>
        <w:jc w:val="both"/>
        <w:rPr>
          <w:rFonts w:ascii="Garamond" w:hAnsi="Garamond"/>
          <w:b/>
        </w:rPr>
      </w:pPr>
      <w:r w:rsidRPr="007F2ECA">
        <w:rPr>
          <w:rFonts w:ascii="Garamond" w:hAnsi="Garamond"/>
          <w:i/>
        </w:rPr>
        <w:t xml:space="preserve"> </w:t>
      </w:r>
    </w:p>
    <w:p w14:paraId="584FD633" w14:textId="77777777" w:rsidR="00E00BC7" w:rsidRPr="007F2ECA" w:rsidRDefault="00E00BC7" w:rsidP="00E00BC7">
      <w:pPr>
        <w:rPr>
          <w:rFonts w:ascii="Garamond" w:hAnsi="Garamond"/>
          <w:b/>
        </w:rPr>
      </w:pPr>
    </w:p>
    <w:p w14:paraId="09D953D3" w14:textId="1C787E3C" w:rsidR="00E00BC7" w:rsidRDefault="00E00BC7" w:rsidP="00E00BC7">
      <w:pPr>
        <w:rPr>
          <w:rFonts w:ascii="Garamond" w:hAnsi="Garamond"/>
          <w:b/>
        </w:rPr>
      </w:pPr>
      <w:bookmarkStart w:id="1" w:name="_Hlk103347808"/>
      <w:bookmarkStart w:id="2" w:name="_Hlk45606212"/>
      <w:r>
        <w:rPr>
          <w:rFonts w:ascii="Garamond" w:hAnsi="Garamond"/>
          <w:b/>
        </w:rPr>
        <w:t>4:00</w:t>
      </w:r>
      <w:r w:rsidRPr="007F2ECA">
        <w:rPr>
          <w:rFonts w:ascii="Garamond" w:hAnsi="Garamond"/>
          <w:b/>
        </w:rPr>
        <w:t xml:space="preserve"> </w:t>
      </w:r>
      <w:bookmarkStart w:id="3" w:name="_Hlk36545493"/>
      <w:r w:rsidRPr="007F2ECA">
        <w:rPr>
          <w:rFonts w:ascii="Garamond" w:hAnsi="Garamond"/>
          <w:b/>
        </w:rPr>
        <w:t xml:space="preserve">a.m. </w:t>
      </w:r>
      <w:bookmarkEnd w:id="3"/>
      <w:r>
        <w:rPr>
          <w:rFonts w:ascii="Garamond" w:hAnsi="Garamond"/>
          <w:b/>
        </w:rPr>
        <w:t>–</w:t>
      </w:r>
      <w:r w:rsidRPr="007F2ECA">
        <w:rPr>
          <w:rFonts w:ascii="Garamond" w:hAnsi="Garamond"/>
          <w:b/>
        </w:rPr>
        <w:t xml:space="preserve"> </w:t>
      </w:r>
      <w:r>
        <w:rPr>
          <w:rFonts w:ascii="Garamond" w:hAnsi="Garamond"/>
          <w:b/>
        </w:rPr>
        <w:t>5:00</w:t>
      </w:r>
      <w:r w:rsidRPr="007F2ECA">
        <w:rPr>
          <w:rFonts w:ascii="Garamond" w:hAnsi="Garamond"/>
          <w:b/>
        </w:rPr>
        <w:t xml:space="preserve"> </w:t>
      </w:r>
      <w:r>
        <w:rPr>
          <w:rFonts w:ascii="Garamond" w:hAnsi="Garamond"/>
          <w:b/>
        </w:rPr>
        <w:t>p</w:t>
      </w:r>
      <w:r w:rsidRPr="007F2ECA">
        <w:rPr>
          <w:rFonts w:ascii="Garamond" w:hAnsi="Garamond"/>
          <w:b/>
        </w:rPr>
        <w:t>.m.</w:t>
      </w:r>
      <w:r w:rsidR="006A522A">
        <w:rPr>
          <w:rFonts w:ascii="Garamond" w:hAnsi="Garamond"/>
          <w:b/>
        </w:rPr>
        <w:tab/>
      </w:r>
      <w:r w:rsidR="006A522A">
        <w:rPr>
          <w:rFonts w:ascii="Garamond" w:hAnsi="Garamond"/>
          <w:b/>
        </w:rPr>
        <w:tab/>
      </w:r>
      <w:r w:rsidR="006A522A">
        <w:rPr>
          <w:rFonts w:ascii="Garamond" w:hAnsi="Garamond"/>
          <w:b/>
        </w:rPr>
        <w:tab/>
      </w:r>
      <w:r w:rsidR="006A522A">
        <w:rPr>
          <w:rFonts w:ascii="Garamond" w:hAnsi="Garamond"/>
          <w:b/>
        </w:rPr>
        <w:tab/>
      </w:r>
      <w:r w:rsidR="006A522A">
        <w:rPr>
          <w:rFonts w:ascii="Garamond" w:hAnsi="Garamond"/>
          <w:b/>
        </w:rPr>
        <w:tab/>
      </w:r>
      <w:r w:rsidR="006A522A">
        <w:rPr>
          <w:rFonts w:ascii="Garamond" w:hAnsi="Garamond"/>
          <w:b/>
        </w:rPr>
        <w:tab/>
      </w:r>
      <w:r w:rsidR="006A522A">
        <w:rPr>
          <w:rFonts w:ascii="Garamond" w:hAnsi="Garamond"/>
          <w:b/>
        </w:rPr>
        <w:tab/>
      </w:r>
      <w:r w:rsidR="006A522A">
        <w:rPr>
          <w:rFonts w:ascii="Garamond" w:hAnsi="Garamond"/>
          <w:b/>
        </w:rPr>
        <w:tab/>
      </w:r>
      <w:r w:rsidR="006A522A">
        <w:rPr>
          <w:rFonts w:ascii="Garamond" w:hAnsi="Garamond"/>
          <w:b/>
        </w:rPr>
        <w:tab/>
      </w:r>
      <w:r w:rsidR="006A522A" w:rsidRPr="006A522A">
        <w:rPr>
          <w:rFonts w:ascii="Garamond" w:hAnsi="Garamond"/>
          <w:b/>
          <w:highlight w:val="yellow"/>
        </w:rPr>
        <w:t>Room 2</w:t>
      </w:r>
    </w:p>
    <w:p w14:paraId="548BB490" w14:textId="77777777" w:rsidR="006A522A" w:rsidRPr="007F2ECA" w:rsidRDefault="006A522A" w:rsidP="006A522A">
      <w:pPr>
        <w:rPr>
          <w:rFonts w:ascii="Garamond" w:hAnsi="Garamond"/>
          <w:b/>
        </w:rPr>
      </w:pPr>
      <w:bookmarkStart w:id="4" w:name="_Hlk36712708"/>
      <w:bookmarkEnd w:id="1"/>
      <w:bookmarkEnd w:id="2"/>
      <w:r>
        <w:rPr>
          <w:rFonts w:ascii="Garamond" w:hAnsi="Garamond"/>
          <w:b/>
        </w:rPr>
        <w:t xml:space="preserve">AFNR </w:t>
      </w:r>
      <w:r w:rsidRPr="007F2ECA">
        <w:rPr>
          <w:rFonts w:ascii="Garamond" w:hAnsi="Garamond"/>
          <w:b/>
        </w:rPr>
        <w:t xml:space="preserve">NEW AND ALTERNATIVELY CERTIFIED AGRISCIENCE TEACHER WORKSHOP </w:t>
      </w:r>
    </w:p>
    <w:p w14:paraId="0E9AD1EE" w14:textId="77777777" w:rsidR="006A522A" w:rsidRPr="007F2ECA" w:rsidRDefault="006A522A" w:rsidP="006A522A">
      <w:pPr>
        <w:rPr>
          <w:rFonts w:ascii="Garamond" w:hAnsi="Garamond"/>
        </w:rPr>
      </w:pPr>
      <w:r w:rsidRPr="007F2ECA">
        <w:rPr>
          <w:rFonts w:ascii="Garamond" w:hAnsi="Garamond"/>
        </w:rPr>
        <w:t>This workshop is designed for all teachers in their first five years and any alternatively certified teachers are high</w:t>
      </w:r>
      <w:r>
        <w:rPr>
          <w:rFonts w:ascii="Garamond" w:hAnsi="Garamond"/>
        </w:rPr>
        <w:t>ly</w:t>
      </w:r>
      <w:r w:rsidRPr="007F2ECA">
        <w:rPr>
          <w:rFonts w:ascii="Garamond" w:hAnsi="Garamond"/>
        </w:rPr>
        <w:t xml:space="preserve"> encouraged to participate. This workshop is design</w:t>
      </w:r>
      <w:r>
        <w:rPr>
          <w:rFonts w:ascii="Garamond" w:hAnsi="Garamond"/>
        </w:rPr>
        <w:t>ed</w:t>
      </w:r>
      <w:r w:rsidRPr="007F2ECA">
        <w:rPr>
          <w:rFonts w:ascii="Garamond" w:hAnsi="Garamond"/>
        </w:rPr>
        <w:t xml:space="preserve"> to give a variety of information that new and alternatively certified teachers need to know. The workshop will introduce participants to the </w:t>
      </w:r>
      <w:r>
        <w:rPr>
          <w:rFonts w:ascii="Garamond" w:hAnsi="Garamond"/>
        </w:rPr>
        <w:t>s</w:t>
      </w:r>
      <w:r w:rsidRPr="007F2ECA">
        <w:rPr>
          <w:rFonts w:ascii="Garamond" w:hAnsi="Garamond"/>
        </w:rPr>
        <w:t>tate staff a</w:t>
      </w:r>
      <w:r>
        <w:rPr>
          <w:rFonts w:ascii="Garamond" w:hAnsi="Garamond"/>
        </w:rPr>
        <w:t>nd a</w:t>
      </w:r>
      <w:r w:rsidRPr="007F2ECA">
        <w:rPr>
          <w:rFonts w:ascii="Garamond" w:hAnsi="Garamond"/>
        </w:rPr>
        <w:t xml:space="preserve"> variety of FFA and agriscience resources. It will also go over how to submit membership, AET, SAE, and </w:t>
      </w:r>
      <w:r>
        <w:rPr>
          <w:rFonts w:ascii="Garamond" w:hAnsi="Garamond"/>
        </w:rPr>
        <w:t>c</w:t>
      </w:r>
      <w:r w:rsidRPr="007F2ECA">
        <w:rPr>
          <w:rFonts w:ascii="Garamond" w:hAnsi="Garamond"/>
        </w:rPr>
        <w:t xml:space="preserve">ompetition events, etc. </w:t>
      </w:r>
    </w:p>
    <w:p w14:paraId="6474543A" w14:textId="77777777" w:rsidR="006A522A" w:rsidRPr="007F2ECA" w:rsidRDefault="006A522A" w:rsidP="006A522A">
      <w:pPr>
        <w:rPr>
          <w:rFonts w:ascii="Garamond" w:hAnsi="Garamond"/>
          <w:i/>
        </w:rPr>
      </w:pPr>
      <w:r>
        <w:rPr>
          <w:rFonts w:ascii="Garamond" w:hAnsi="Garamond"/>
          <w:i/>
        </w:rPr>
        <w:t>Collin Adcock</w:t>
      </w:r>
      <w:r w:rsidRPr="007F2ECA">
        <w:rPr>
          <w:rFonts w:ascii="Garamond" w:hAnsi="Garamond"/>
          <w:i/>
        </w:rPr>
        <w:t xml:space="preserve">, Agriscience Specialist /State FFA Advisor, Alabama State Department of Education </w:t>
      </w:r>
    </w:p>
    <w:p w14:paraId="5DD01AD2" w14:textId="77777777" w:rsidR="006A522A" w:rsidRDefault="006A522A" w:rsidP="006A522A">
      <w:pPr>
        <w:jc w:val="both"/>
        <w:rPr>
          <w:rFonts w:ascii="Garamond" w:hAnsi="Garamond"/>
          <w:i/>
        </w:rPr>
      </w:pPr>
      <w:r>
        <w:rPr>
          <w:rFonts w:ascii="Garamond" w:hAnsi="Garamond"/>
          <w:i/>
        </w:rPr>
        <w:t>Rebecca Balkcom</w:t>
      </w:r>
      <w:r w:rsidRPr="007F2ECA">
        <w:rPr>
          <w:rFonts w:ascii="Garamond" w:hAnsi="Garamond"/>
          <w:i/>
        </w:rPr>
        <w:t>, Education Specialist, Alabama State Department of Education</w:t>
      </w:r>
    </w:p>
    <w:p w14:paraId="13A1DDC2" w14:textId="77777777" w:rsidR="006A522A" w:rsidRDefault="006A522A" w:rsidP="006A522A">
      <w:pPr>
        <w:jc w:val="both"/>
        <w:rPr>
          <w:rFonts w:ascii="Garamond" w:hAnsi="Garamond"/>
          <w:i/>
        </w:rPr>
      </w:pPr>
      <w:r>
        <w:rPr>
          <w:rFonts w:ascii="Garamond" w:hAnsi="Garamond"/>
          <w:i/>
        </w:rPr>
        <w:t>Jerad Dyess, Education Specialist, Alabama State department of Education</w:t>
      </w:r>
    </w:p>
    <w:p w14:paraId="695220E1" w14:textId="77777777" w:rsidR="00E00BC7" w:rsidRPr="007F2ECA" w:rsidRDefault="00E00BC7" w:rsidP="00E00BC7">
      <w:pPr>
        <w:rPr>
          <w:rFonts w:ascii="Garamond" w:hAnsi="Garamond"/>
          <w:b/>
        </w:rPr>
      </w:pPr>
    </w:p>
    <w:p w14:paraId="0EC44E81" w14:textId="2937ABFB" w:rsidR="00E00BC7" w:rsidRPr="007F2ECA" w:rsidRDefault="00E00BC7" w:rsidP="00E00BC7">
      <w:pPr>
        <w:rPr>
          <w:rFonts w:ascii="Garamond" w:hAnsi="Garamond"/>
          <w:b/>
        </w:rPr>
      </w:pPr>
      <w:r>
        <w:rPr>
          <w:rFonts w:ascii="Garamond" w:hAnsi="Garamond"/>
          <w:b/>
        </w:rPr>
        <w:t>Thursday</w:t>
      </w:r>
      <w:r w:rsidRPr="007F2ECA">
        <w:rPr>
          <w:rFonts w:ascii="Garamond" w:hAnsi="Garamond"/>
          <w:b/>
        </w:rPr>
        <w:t xml:space="preserve">, July </w:t>
      </w:r>
      <w:r>
        <w:rPr>
          <w:rFonts w:ascii="Garamond" w:hAnsi="Garamond"/>
          <w:b/>
        </w:rPr>
        <w:t>27</w:t>
      </w:r>
    </w:p>
    <w:p w14:paraId="1C045A85" w14:textId="77777777" w:rsidR="00E00BC7" w:rsidRDefault="00E00BC7" w:rsidP="00E00BC7">
      <w:pPr>
        <w:jc w:val="both"/>
        <w:rPr>
          <w:rFonts w:ascii="Garamond" w:hAnsi="Garamond"/>
          <w:b/>
        </w:rPr>
      </w:pPr>
    </w:p>
    <w:p w14:paraId="051072CA" w14:textId="3BBFAA91" w:rsidR="006A522A" w:rsidRPr="007F2ECA" w:rsidRDefault="006A522A" w:rsidP="006A522A">
      <w:pPr>
        <w:rPr>
          <w:rFonts w:ascii="Garamond" w:hAnsi="Garamond"/>
          <w:b/>
        </w:rPr>
      </w:pPr>
      <w:r>
        <w:rPr>
          <w:rFonts w:ascii="Garamond" w:hAnsi="Garamond"/>
          <w:b/>
        </w:rPr>
        <w:t>8</w:t>
      </w:r>
      <w:r w:rsidRPr="007F2ECA">
        <w:rPr>
          <w:rFonts w:ascii="Garamond" w:hAnsi="Garamond"/>
          <w:b/>
        </w:rPr>
        <w:t>:</w:t>
      </w:r>
      <w:r w:rsidR="00BE188C">
        <w:rPr>
          <w:rFonts w:ascii="Garamond" w:hAnsi="Garamond"/>
          <w:b/>
        </w:rPr>
        <w:t>00</w:t>
      </w:r>
      <w:r w:rsidRPr="007F2ECA">
        <w:rPr>
          <w:rFonts w:ascii="Garamond" w:hAnsi="Garamond"/>
          <w:b/>
        </w:rPr>
        <w:t xml:space="preserve"> a.m. – </w:t>
      </w:r>
      <w:r>
        <w:rPr>
          <w:rFonts w:ascii="Garamond" w:hAnsi="Garamond"/>
          <w:b/>
        </w:rPr>
        <w:t>8</w:t>
      </w:r>
      <w:r w:rsidRPr="007F2ECA">
        <w:rPr>
          <w:rFonts w:ascii="Garamond" w:hAnsi="Garamond"/>
          <w:b/>
        </w:rPr>
        <w:t>:</w:t>
      </w:r>
      <w:r>
        <w:rPr>
          <w:rFonts w:ascii="Garamond" w:hAnsi="Garamond"/>
          <w:b/>
        </w:rPr>
        <w:t>45</w:t>
      </w:r>
      <w:r w:rsidRPr="007F2ECA">
        <w:rPr>
          <w:rFonts w:ascii="Garamond" w:hAnsi="Garamond"/>
          <w:b/>
        </w:rPr>
        <w:t xml:space="preserve"> </w:t>
      </w:r>
      <w:r>
        <w:rPr>
          <w:rFonts w:ascii="Garamond" w:hAnsi="Garamond"/>
          <w:b/>
        </w:rPr>
        <w:t>a</w:t>
      </w:r>
      <w:r w:rsidRPr="007F2ECA">
        <w:rPr>
          <w:rFonts w:ascii="Garamond" w:hAnsi="Garamond"/>
          <w:b/>
        </w:rPr>
        <w:t>.m.</w:t>
      </w:r>
      <w:r w:rsidRPr="007F2ECA">
        <w:rPr>
          <w:rFonts w:ascii="Garamond" w:hAnsi="Garamond"/>
          <w:b/>
        </w:rPr>
        <w:tab/>
      </w:r>
    </w:p>
    <w:p w14:paraId="627CCC31" w14:textId="704ACEF5" w:rsidR="00E00BC7" w:rsidRPr="007F2ECA" w:rsidRDefault="006A522A" w:rsidP="00BE188C">
      <w:pPr>
        <w:rPr>
          <w:rFonts w:ascii="Garamond" w:hAnsi="Garamond"/>
          <w:b/>
        </w:rPr>
      </w:pPr>
      <w:r w:rsidRPr="007F2ECA">
        <w:rPr>
          <w:rFonts w:ascii="Garamond" w:hAnsi="Garamond"/>
          <w:b/>
        </w:rPr>
        <w:t>NORTH DISTRCT</w:t>
      </w:r>
      <w:r>
        <w:rPr>
          <w:rFonts w:ascii="Garamond" w:hAnsi="Garamond"/>
          <w:b/>
        </w:rPr>
        <w:t xml:space="preserve"> BREAKOUT</w:t>
      </w:r>
      <w:r w:rsidR="00E00BC7" w:rsidRPr="007F2ECA">
        <w:rPr>
          <w:rFonts w:ascii="Garamond" w:hAnsi="Garamond"/>
          <w:b/>
        </w:rPr>
        <w:t xml:space="preserve"> </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6A522A">
        <w:rPr>
          <w:rFonts w:ascii="Garamond" w:hAnsi="Garamond"/>
          <w:b/>
          <w:highlight w:val="yellow"/>
        </w:rPr>
        <w:t>Room 1</w:t>
      </w:r>
      <w:r w:rsidR="00E00BC7" w:rsidRPr="007F2ECA">
        <w:rPr>
          <w:rFonts w:ascii="Garamond" w:hAnsi="Garamond"/>
          <w:b/>
        </w:rPr>
        <w:t xml:space="preserve">                                                                                         </w:t>
      </w:r>
    </w:p>
    <w:p w14:paraId="68B26384" w14:textId="77777777" w:rsidR="00E00BC7" w:rsidRPr="007F2ECA" w:rsidRDefault="00E00BC7" w:rsidP="00BE188C">
      <w:pPr>
        <w:rPr>
          <w:rFonts w:ascii="Garamond" w:hAnsi="Garamond"/>
          <w:i/>
        </w:rPr>
      </w:pPr>
      <w:r>
        <w:rPr>
          <w:rFonts w:ascii="Garamond" w:hAnsi="Garamond"/>
          <w:i/>
        </w:rPr>
        <w:t>Jerad Dyess</w:t>
      </w:r>
      <w:r w:rsidRPr="007F2ECA">
        <w:rPr>
          <w:rFonts w:ascii="Garamond" w:hAnsi="Garamond"/>
          <w:i/>
        </w:rPr>
        <w:t xml:space="preserve">, Agriscience Specialist, Alabama State Department of Education </w:t>
      </w:r>
    </w:p>
    <w:p w14:paraId="1EA0B87D" w14:textId="77777777" w:rsidR="00E00BC7" w:rsidRPr="007F2ECA" w:rsidRDefault="00E00BC7" w:rsidP="00E00BC7">
      <w:pPr>
        <w:rPr>
          <w:rFonts w:ascii="Garamond" w:hAnsi="Garamond"/>
          <w:i/>
        </w:rPr>
      </w:pPr>
    </w:p>
    <w:p w14:paraId="16D25EB7" w14:textId="1EE35731" w:rsidR="00E00BC7" w:rsidRPr="007F2ECA" w:rsidRDefault="00E00BC7" w:rsidP="00BE188C">
      <w:pPr>
        <w:rPr>
          <w:rFonts w:ascii="Garamond" w:hAnsi="Garamond"/>
          <w:b/>
        </w:rPr>
      </w:pPr>
      <w:r w:rsidRPr="007F2ECA">
        <w:rPr>
          <w:rFonts w:ascii="Garamond" w:hAnsi="Garamond"/>
          <w:b/>
        </w:rPr>
        <w:t>CENTRAL</w:t>
      </w:r>
      <w:r w:rsidR="006A522A" w:rsidRPr="006A522A">
        <w:rPr>
          <w:rFonts w:ascii="Garamond" w:hAnsi="Garamond"/>
          <w:b/>
        </w:rPr>
        <w:t xml:space="preserve"> </w:t>
      </w:r>
      <w:r w:rsidR="006A522A" w:rsidRPr="007F2ECA">
        <w:rPr>
          <w:rFonts w:ascii="Garamond" w:hAnsi="Garamond"/>
          <w:b/>
        </w:rPr>
        <w:t>DISTRCT</w:t>
      </w:r>
      <w:r w:rsidR="006A522A">
        <w:rPr>
          <w:rFonts w:ascii="Garamond" w:hAnsi="Garamond"/>
          <w:b/>
        </w:rPr>
        <w:t xml:space="preserve"> BREAKOUT</w:t>
      </w:r>
      <w:r w:rsidRPr="007F2ECA">
        <w:rPr>
          <w:rFonts w:ascii="Garamond" w:hAnsi="Garamond"/>
          <w:b/>
        </w:rPr>
        <w:t xml:space="preserve">       </w:t>
      </w:r>
      <w:r w:rsidR="006A522A">
        <w:rPr>
          <w:rFonts w:ascii="Garamond" w:hAnsi="Garamond"/>
          <w:b/>
        </w:rPr>
        <w:tab/>
      </w:r>
      <w:r w:rsidR="006A522A">
        <w:rPr>
          <w:rFonts w:ascii="Garamond" w:hAnsi="Garamond"/>
          <w:b/>
        </w:rPr>
        <w:tab/>
      </w:r>
      <w:r w:rsidR="006A522A">
        <w:rPr>
          <w:rFonts w:ascii="Garamond" w:hAnsi="Garamond"/>
          <w:b/>
        </w:rPr>
        <w:tab/>
      </w:r>
      <w:r w:rsidR="006A522A">
        <w:rPr>
          <w:rFonts w:ascii="Garamond" w:hAnsi="Garamond"/>
          <w:b/>
        </w:rPr>
        <w:tab/>
      </w:r>
      <w:r w:rsidR="006A522A">
        <w:rPr>
          <w:rFonts w:ascii="Garamond" w:hAnsi="Garamond"/>
          <w:b/>
        </w:rPr>
        <w:tab/>
      </w:r>
      <w:r w:rsidR="006A522A" w:rsidRPr="006A522A">
        <w:rPr>
          <w:rFonts w:ascii="Garamond" w:hAnsi="Garamond"/>
          <w:b/>
          <w:highlight w:val="yellow"/>
        </w:rPr>
        <w:t>Room 2</w:t>
      </w:r>
      <w:r w:rsidRPr="007F2ECA">
        <w:rPr>
          <w:rFonts w:ascii="Garamond" w:hAnsi="Garamond"/>
          <w:b/>
        </w:rPr>
        <w:t xml:space="preserve">                                                                                  </w:t>
      </w:r>
    </w:p>
    <w:p w14:paraId="1F885B03" w14:textId="77777777" w:rsidR="00E00BC7" w:rsidRPr="007F2ECA" w:rsidRDefault="00E00BC7" w:rsidP="00BE188C">
      <w:pPr>
        <w:rPr>
          <w:rFonts w:ascii="Garamond" w:hAnsi="Garamond"/>
          <w:i/>
        </w:rPr>
      </w:pPr>
      <w:r w:rsidRPr="007F2ECA">
        <w:rPr>
          <w:rFonts w:ascii="Garamond" w:hAnsi="Garamond"/>
          <w:i/>
        </w:rPr>
        <w:t xml:space="preserve">Collin Adcock, Education Specialist, Alabama State Department of Education </w:t>
      </w:r>
    </w:p>
    <w:p w14:paraId="4D185556" w14:textId="77777777" w:rsidR="00E00BC7" w:rsidRPr="007F2ECA" w:rsidRDefault="00E00BC7" w:rsidP="00E00BC7">
      <w:pPr>
        <w:rPr>
          <w:rFonts w:ascii="Garamond" w:hAnsi="Garamond"/>
          <w:i/>
        </w:rPr>
      </w:pPr>
    </w:p>
    <w:p w14:paraId="398E9684" w14:textId="58C85FEA" w:rsidR="00E00BC7" w:rsidRPr="007F2ECA" w:rsidRDefault="00E00BC7" w:rsidP="00BE188C">
      <w:pPr>
        <w:rPr>
          <w:rFonts w:ascii="Garamond" w:hAnsi="Garamond"/>
        </w:rPr>
      </w:pPr>
      <w:r w:rsidRPr="007F2ECA">
        <w:rPr>
          <w:rFonts w:ascii="Garamond" w:hAnsi="Garamond"/>
          <w:b/>
        </w:rPr>
        <w:t>SOUTH</w:t>
      </w:r>
      <w:r w:rsidR="006A522A" w:rsidRPr="006A522A">
        <w:rPr>
          <w:rFonts w:ascii="Garamond" w:hAnsi="Garamond"/>
          <w:b/>
        </w:rPr>
        <w:t xml:space="preserve"> </w:t>
      </w:r>
      <w:r w:rsidR="006A522A" w:rsidRPr="007F2ECA">
        <w:rPr>
          <w:rFonts w:ascii="Garamond" w:hAnsi="Garamond"/>
          <w:b/>
        </w:rPr>
        <w:t>DISTRCT</w:t>
      </w:r>
      <w:r w:rsidR="006A522A">
        <w:rPr>
          <w:rFonts w:ascii="Garamond" w:hAnsi="Garamond"/>
          <w:b/>
        </w:rPr>
        <w:t xml:space="preserve"> BREAKOUT</w:t>
      </w:r>
      <w:r w:rsidRPr="007F2ECA">
        <w:rPr>
          <w:rFonts w:ascii="Garamond" w:hAnsi="Garamond"/>
          <w:b/>
        </w:rPr>
        <w:t xml:space="preserve">     </w:t>
      </w:r>
      <w:r w:rsidR="006A522A">
        <w:rPr>
          <w:rFonts w:ascii="Garamond" w:hAnsi="Garamond"/>
          <w:b/>
        </w:rPr>
        <w:tab/>
      </w:r>
      <w:r w:rsidR="006A522A">
        <w:rPr>
          <w:rFonts w:ascii="Garamond" w:hAnsi="Garamond"/>
          <w:b/>
        </w:rPr>
        <w:tab/>
      </w:r>
      <w:r w:rsidR="006A522A">
        <w:rPr>
          <w:rFonts w:ascii="Garamond" w:hAnsi="Garamond"/>
          <w:b/>
        </w:rPr>
        <w:tab/>
      </w:r>
      <w:r w:rsidR="006A522A">
        <w:rPr>
          <w:rFonts w:ascii="Garamond" w:hAnsi="Garamond"/>
          <w:b/>
        </w:rPr>
        <w:tab/>
      </w:r>
      <w:r w:rsidR="006A522A">
        <w:rPr>
          <w:rFonts w:ascii="Garamond" w:hAnsi="Garamond"/>
          <w:b/>
        </w:rPr>
        <w:tab/>
      </w:r>
      <w:r w:rsidR="006A522A" w:rsidRPr="006A522A">
        <w:rPr>
          <w:rFonts w:ascii="Garamond" w:hAnsi="Garamond"/>
          <w:b/>
          <w:highlight w:val="yellow"/>
        </w:rPr>
        <w:t>Room 3</w:t>
      </w:r>
      <w:r w:rsidRPr="007F2ECA">
        <w:rPr>
          <w:rFonts w:ascii="Garamond" w:hAnsi="Garamond"/>
          <w:b/>
        </w:rPr>
        <w:t xml:space="preserve">                                                                                 </w:t>
      </w:r>
    </w:p>
    <w:p w14:paraId="0E352CA7" w14:textId="4F3C40A3" w:rsidR="00E00BC7" w:rsidRDefault="00E00BC7" w:rsidP="00E00BC7">
      <w:pPr>
        <w:rPr>
          <w:rFonts w:ascii="Garamond" w:hAnsi="Garamond"/>
          <w:i/>
        </w:rPr>
      </w:pPr>
      <w:r w:rsidRPr="007F2ECA">
        <w:rPr>
          <w:rFonts w:ascii="Garamond" w:hAnsi="Garamond"/>
          <w:i/>
        </w:rPr>
        <w:t xml:space="preserve"> </w:t>
      </w:r>
      <w:r>
        <w:rPr>
          <w:rFonts w:ascii="Garamond" w:hAnsi="Garamond"/>
          <w:i/>
        </w:rPr>
        <w:t>Rebecca Balkcom</w:t>
      </w:r>
      <w:r w:rsidRPr="007F2ECA">
        <w:rPr>
          <w:rFonts w:ascii="Garamond" w:hAnsi="Garamond"/>
          <w:i/>
        </w:rPr>
        <w:t>, Education Specialist, Alabama State Department of Education</w:t>
      </w:r>
    </w:p>
    <w:p w14:paraId="28FEAF41" w14:textId="77777777" w:rsidR="00E00BC7" w:rsidRDefault="00E00BC7" w:rsidP="00E00BC7">
      <w:pPr>
        <w:ind w:firstLine="720"/>
        <w:jc w:val="both"/>
        <w:rPr>
          <w:rFonts w:ascii="Garamond" w:hAnsi="Garamond"/>
          <w:b/>
        </w:rPr>
      </w:pPr>
      <w:r w:rsidRPr="007F2ECA">
        <w:rPr>
          <w:rFonts w:ascii="Garamond" w:hAnsi="Garamond"/>
          <w:i/>
        </w:rPr>
        <w:t xml:space="preserve">  </w:t>
      </w:r>
    </w:p>
    <w:p w14:paraId="3C23F756" w14:textId="77777777" w:rsidR="00E00BC7" w:rsidRDefault="00E00BC7" w:rsidP="00E00BC7">
      <w:pPr>
        <w:rPr>
          <w:rFonts w:ascii="Garamond" w:hAnsi="Garamond"/>
          <w:i/>
        </w:rPr>
      </w:pPr>
      <w:r>
        <w:t> </w:t>
      </w:r>
    </w:p>
    <w:p w14:paraId="4AD46E31" w14:textId="77777777" w:rsidR="00E00BC7" w:rsidRPr="007F2ECA" w:rsidRDefault="00E00BC7" w:rsidP="00E00BC7">
      <w:pPr>
        <w:ind w:left="5760" w:firstLine="720"/>
        <w:rPr>
          <w:rFonts w:ascii="Garamond" w:hAnsi="Garamond"/>
          <w:b/>
        </w:rPr>
      </w:pPr>
      <w:r w:rsidRPr="007F2ECA">
        <w:rPr>
          <w:rFonts w:ascii="Garamond" w:hAnsi="Garamond"/>
          <w:b/>
        </w:rPr>
        <w:t xml:space="preserve">.                                              </w:t>
      </w:r>
    </w:p>
    <w:p w14:paraId="5294205F" w14:textId="41D0F537" w:rsidR="00E00BC7" w:rsidRDefault="006A522A" w:rsidP="00E00BC7">
      <w:pPr>
        <w:rPr>
          <w:rFonts w:ascii="Garamond" w:hAnsi="Garamond"/>
          <w:b/>
        </w:rPr>
      </w:pPr>
      <w:r>
        <w:rPr>
          <w:rFonts w:ascii="Garamond" w:hAnsi="Garamond"/>
          <w:b/>
        </w:rPr>
        <w:t>9</w:t>
      </w:r>
      <w:r w:rsidR="00E00BC7">
        <w:rPr>
          <w:rFonts w:ascii="Garamond" w:hAnsi="Garamond"/>
          <w:b/>
        </w:rPr>
        <w:t xml:space="preserve">:00 </w:t>
      </w:r>
      <w:proofErr w:type="spellStart"/>
      <w:r>
        <w:rPr>
          <w:rFonts w:ascii="Garamond" w:hAnsi="Garamond"/>
          <w:b/>
        </w:rPr>
        <w:t>a</w:t>
      </w:r>
      <w:r w:rsidR="00E00BC7">
        <w:rPr>
          <w:rFonts w:ascii="Garamond" w:hAnsi="Garamond"/>
          <w:b/>
        </w:rPr>
        <w:t>.m</w:t>
      </w:r>
      <w:proofErr w:type="spellEnd"/>
      <w:r w:rsidR="00E00BC7">
        <w:rPr>
          <w:rFonts w:ascii="Garamond" w:hAnsi="Garamond"/>
          <w:b/>
        </w:rPr>
        <w:t xml:space="preserve"> – 1</w:t>
      </w:r>
      <w:r>
        <w:rPr>
          <w:rFonts w:ascii="Garamond" w:hAnsi="Garamond"/>
          <w:b/>
        </w:rPr>
        <w:t>1</w:t>
      </w:r>
      <w:r w:rsidR="00E00BC7">
        <w:rPr>
          <w:rFonts w:ascii="Garamond" w:hAnsi="Garamond"/>
          <w:b/>
        </w:rPr>
        <w:t xml:space="preserve">:00 </w:t>
      </w:r>
      <w:r>
        <w:rPr>
          <w:rFonts w:ascii="Garamond" w:hAnsi="Garamond"/>
          <w:b/>
        </w:rPr>
        <w:t>a</w:t>
      </w:r>
      <w:r w:rsidR="00E00BC7">
        <w:rPr>
          <w:rFonts w:ascii="Garamond" w:hAnsi="Garamond"/>
          <w:b/>
        </w:rPr>
        <w:t>.m.</w:t>
      </w:r>
      <w:r w:rsidR="00E00BC7">
        <w:rPr>
          <w:rFonts w:ascii="Garamond" w:hAnsi="Garamond"/>
          <w:b/>
        </w:rPr>
        <w:tab/>
      </w:r>
      <w:r w:rsidR="00E00BC7">
        <w:rPr>
          <w:rFonts w:ascii="Garamond" w:hAnsi="Garamond"/>
          <w:b/>
        </w:rPr>
        <w:tab/>
      </w:r>
      <w:r w:rsidR="00E00BC7">
        <w:rPr>
          <w:rFonts w:ascii="Garamond" w:hAnsi="Garamond"/>
          <w:b/>
        </w:rPr>
        <w:tab/>
      </w:r>
      <w:r w:rsidR="00E00BC7">
        <w:rPr>
          <w:rFonts w:ascii="Garamond" w:hAnsi="Garamond"/>
          <w:b/>
        </w:rPr>
        <w:tab/>
      </w:r>
      <w:r w:rsidR="00E00BC7">
        <w:rPr>
          <w:rFonts w:ascii="Garamond" w:hAnsi="Garamond"/>
          <w:b/>
        </w:rPr>
        <w:tab/>
      </w:r>
      <w:r w:rsidR="00E00BC7">
        <w:rPr>
          <w:rFonts w:ascii="Garamond" w:hAnsi="Garamond"/>
          <w:b/>
        </w:rPr>
        <w:tab/>
      </w:r>
      <w:r w:rsidR="00E00BC7">
        <w:rPr>
          <w:rFonts w:ascii="Garamond" w:hAnsi="Garamond"/>
          <w:b/>
        </w:rPr>
        <w:tab/>
      </w:r>
    </w:p>
    <w:p w14:paraId="17AABCCC" w14:textId="1759A4CF" w:rsidR="00E00BC7" w:rsidRDefault="00E00BC7" w:rsidP="00E00BC7">
      <w:pPr>
        <w:jc w:val="both"/>
        <w:rPr>
          <w:rFonts w:ascii="Garamond" w:hAnsi="Garamond"/>
          <w:b/>
          <w:bCs/>
        </w:rPr>
      </w:pPr>
      <w:r>
        <w:rPr>
          <w:rFonts w:ascii="Garamond" w:hAnsi="Garamond"/>
          <w:b/>
          <w:bCs/>
        </w:rPr>
        <w:t>AFNR BREAKOUT SESSIONS</w:t>
      </w:r>
      <w:r>
        <w:rPr>
          <w:rFonts w:ascii="Garamond" w:hAnsi="Garamond"/>
          <w:b/>
          <w:bCs/>
        </w:rPr>
        <w:tab/>
      </w:r>
    </w:p>
    <w:p w14:paraId="4E4BBE22" w14:textId="5E260CCF" w:rsidR="00E00BC7" w:rsidRDefault="00E00BC7" w:rsidP="00E00BC7">
      <w:pPr>
        <w:rPr>
          <w:rFonts w:ascii="Garamond" w:hAnsi="Garamond"/>
        </w:rPr>
      </w:pPr>
      <w:r>
        <w:rPr>
          <w:rFonts w:ascii="Garamond" w:hAnsi="Garamond"/>
        </w:rPr>
        <w:t xml:space="preserve">This session will include four </w:t>
      </w:r>
      <w:r w:rsidR="005D0107">
        <w:rPr>
          <w:rFonts w:ascii="Garamond" w:hAnsi="Garamond"/>
        </w:rPr>
        <w:t xml:space="preserve">45 min </w:t>
      </w:r>
      <w:r w:rsidR="00DD0742">
        <w:rPr>
          <w:rFonts w:ascii="Garamond" w:hAnsi="Garamond"/>
        </w:rPr>
        <w:t>breakout</w:t>
      </w:r>
      <w:r>
        <w:rPr>
          <w:rFonts w:ascii="Garamond" w:hAnsi="Garamond"/>
        </w:rPr>
        <w:t xml:space="preserve"> sessions that participants will be able to choose from that cover a variety </w:t>
      </w:r>
      <w:proofErr w:type="gramStart"/>
      <w:r>
        <w:rPr>
          <w:rFonts w:ascii="Garamond" w:hAnsi="Garamond"/>
        </w:rPr>
        <w:t>topics</w:t>
      </w:r>
      <w:proofErr w:type="gramEnd"/>
      <w:r>
        <w:rPr>
          <w:rFonts w:ascii="Garamond" w:hAnsi="Garamond"/>
        </w:rPr>
        <w:t>.</w:t>
      </w:r>
    </w:p>
    <w:p w14:paraId="05F31E97" w14:textId="77777777" w:rsidR="00E00BC7" w:rsidRPr="007F2ECA" w:rsidRDefault="00E00BC7" w:rsidP="00E00BC7">
      <w:pPr>
        <w:rPr>
          <w:rFonts w:ascii="Garamond" w:hAnsi="Garamond"/>
          <w:i/>
        </w:rPr>
      </w:pPr>
      <w:r>
        <w:rPr>
          <w:rFonts w:ascii="Garamond" w:hAnsi="Garamond"/>
          <w:i/>
        </w:rPr>
        <w:t>Collin Adcock</w:t>
      </w:r>
      <w:r w:rsidRPr="007F2ECA">
        <w:rPr>
          <w:rFonts w:ascii="Garamond" w:hAnsi="Garamond"/>
          <w:i/>
        </w:rPr>
        <w:t xml:space="preserve">, Agriscience Specialist /State FFA Advisor, Alabama State Department of Education </w:t>
      </w:r>
    </w:p>
    <w:p w14:paraId="5AE93456" w14:textId="77777777" w:rsidR="00E00BC7" w:rsidRDefault="00E00BC7" w:rsidP="00E00BC7">
      <w:pPr>
        <w:jc w:val="both"/>
        <w:rPr>
          <w:rFonts w:ascii="Garamond" w:hAnsi="Garamond"/>
          <w:i/>
        </w:rPr>
      </w:pPr>
      <w:r>
        <w:rPr>
          <w:rFonts w:ascii="Garamond" w:hAnsi="Garamond"/>
          <w:i/>
        </w:rPr>
        <w:t>Rebecca Balkcom</w:t>
      </w:r>
      <w:r w:rsidRPr="007F2ECA">
        <w:rPr>
          <w:rFonts w:ascii="Garamond" w:hAnsi="Garamond"/>
          <w:i/>
        </w:rPr>
        <w:t>, Education Specialist, Alabama State Department of Education</w:t>
      </w:r>
    </w:p>
    <w:p w14:paraId="3F89AAE6" w14:textId="03352804" w:rsidR="00E00BC7" w:rsidRDefault="00E00BC7" w:rsidP="00E00BC7">
      <w:pPr>
        <w:jc w:val="both"/>
        <w:rPr>
          <w:rFonts w:ascii="Garamond" w:hAnsi="Garamond"/>
          <w:i/>
        </w:rPr>
      </w:pPr>
      <w:r>
        <w:rPr>
          <w:rFonts w:ascii="Garamond" w:hAnsi="Garamond"/>
          <w:i/>
        </w:rPr>
        <w:t>Jerad Dyess, Education Specialist, Alabama State department of Education</w:t>
      </w:r>
    </w:p>
    <w:p w14:paraId="294CCFB0" w14:textId="0F64BC94" w:rsidR="005D0107" w:rsidRDefault="005D0107" w:rsidP="00E00BC7">
      <w:pPr>
        <w:jc w:val="both"/>
        <w:rPr>
          <w:rFonts w:ascii="Garamond" w:hAnsi="Garamond"/>
          <w:i/>
        </w:rPr>
      </w:pPr>
    </w:p>
    <w:p w14:paraId="4F9209B4" w14:textId="52F7AB55" w:rsidR="00CF0CA8" w:rsidRDefault="00CF0CA8" w:rsidP="00CF0CA8">
      <w:pPr>
        <w:rPr>
          <w:rFonts w:ascii="Garamond" w:hAnsi="Garamond"/>
          <w:b/>
        </w:rPr>
      </w:pPr>
      <w:r>
        <w:rPr>
          <w:rFonts w:ascii="Garamond" w:hAnsi="Garamond"/>
          <w:b/>
        </w:rPr>
        <w:t xml:space="preserve">9:00 </w:t>
      </w:r>
      <w:proofErr w:type="spellStart"/>
      <w:r>
        <w:rPr>
          <w:rFonts w:ascii="Garamond" w:hAnsi="Garamond"/>
          <w:b/>
        </w:rPr>
        <w:t>a.m</w:t>
      </w:r>
      <w:proofErr w:type="spellEnd"/>
      <w:r>
        <w:rPr>
          <w:rFonts w:ascii="Garamond" w:hAnsi="Garamond"/>
          <w:b/>
        </w:rPr>
        <w:t xml:space="preserve"> – 9:45 a.m.</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p>
    <w:p w14:paraId="26A33350" w14:textId="0274C0F6" w:rsidR="00CF0CA8" w:rsidRDefault="00CF0CA8" w:rsidP="00CF0CA8">
      <w:pPr>
        <w:jc w:val="both"/>
        <w:rPr>
          <w:rFonts w:ascii="Garamond" w:hAnsi="Garamond"/>
          <w:b/>
          <w:bCs/>
        </w:rPr>
      </w:pPr>
      <w:r>
        <w:rPr>
          <w:rFonts w:ascii="Garamond" w:hAnsi="Garamond"/>
          <w:b/>
          <w:bCs/>
        </w:rPr>
        <w:t>AFNR BREAKOUT SESSIONS</w:t>
      </w:r>
    </w:p>
    <w:p w14:paraId="541B521E" w14:textId="7F8A8551" w:rsidR="00CF0CA8" w:rsidRDefault="00CF0CA8" w:rsidP="00CF0CA8">
      <w:pPr>
        <w:ind w:firstLine="720"/>
        <w:jc w:val="both"/>
        <w:rPr>
          <w:rFonts w:ascii="Garamond" w:hAnsi="Garamond"/>
          <w:b/>
          <w:u w:val="single"/>
        </w:rPr>
      </w:pPr>
      <w:r>
        <w:rPr>
          <w:rFonts w:ascii="Garamond" w:hAnsi="Garamond"/>
          <w:b/>
        </w:rPr>
        <w:t>AWARDS AND SAE ROUND TABLE</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00482456">
        <w:rPr>
          <w:rFonts w:ascii="Garamond" w:hAnsi="Garamond"/>
          <w:b/>
        </w:rPr>
        <w:t xml:space="preserve">     </w:t>
      </w:r>
      <w:r w:rsidRPr="00CF0CA8">
        <w:rPr>
          <w:rFonts w:ascii="Garamond" w:hAnsi="Garamond"/>
          <w:b/>
          <w:highlight w:val="yellow"/>
          <w:u w:val="single"/>
        </w:rPr>
        <w:t>ROOM 1</w:t>
      </w:r>
    </w:p>
    <w:p w14:paraId="25AE0FAB" w14:textId="0B44BADA" w:rsidR="00482456" w:rsidRPr="003D366A" w:rsidRDefault="00482456" w:rsidP="00482456">
      <w:pPr>
        <w:ind w:left="720"/>
        <w:rPr>
          <w:rFonts w:ascii="Garamond" w:hAnsi="Garamond"/>
        </w:rPr>
      </w:pPr>
      <w:bookmarkStart w:id="5" w:name="_Hlk120869874"/>
      <w:r w:rsidRPr="003D366A">
        <w:rPr>
          <w:rFonts w:ascii="Garamond" w:hAnsi="Garamond"/>
        </w:rPr>
        <w:t xml:space="preserve">This </w:t>
      </w:r>
      <w:r w:rsidR="003D366A" w:rsidRPr="003D366A">
        <w:rPr>
          <w:rFonts w:ascii="Garamond" w:hAnsi="Garamond"/>
        </w:rPr>
        <w:t>session of roundtables will be made up of five teacher lead roundtable discussion choices. There will be 15 minutes per table. Each teacher will be able to participate in 3 of the 5 roundtable topics. Roundtable content will consist of the following topics: proficiency applications, National Chapter Awards, State and American Degree Awards, Star Farmer Awards, and SAE ideas</w:t>
      </w:r>
      <w:r w:rsidR="00337F27">
        <w:rPr>
          <w:rFonts w:ascii="Garamond" w:hAnsi="Garamond"/>
        </w:rPr>
        <w:t>.</w:t>
      </w:r>
    </w:p>
    <w:bookmarkEnd w:id="5"/>
    <w:p w14:paraId="219BE877" w14:textId="77777777" w:rsidR="00482456" w:rsidRPr="00482456" w:rsidRDefault="00482456" w:rsidP="00482456">
      <w:pPr>
        <w:ind w:left="720"/>
        <w:rPr>
          <w:rFonts w:ascii="Garamond" w:hAnsi="Garamond"/>
          <w:i/>
          <w:highlight w:val="yellow"/>
        </w:rPr>
      </w:pPr>
      <w:r w:rsidRPr="00482456">
        <w:rPr>
          <w:rFonts w:ascii="Garamond" w:hAnsi="Garamond"/>
          <w:i/>
          <w:highlight w:val="yellow"/>
        </w:rPr>
        <w:t xml:space="preserve">Collin Adcock, Agriscience Specialist /State FFA Advisor, Alabama State Department of Education </w:t>
      </w:r>
    </w:p>
    <w:p w14:paraId="7531F2CC" w14:textId="77777777" w:rsidR="00482456" w:rsidRPr="00482456" w:rsidRDefault="00482456" w:rsidP="00482456">
      <w:pPr>
        <w:ind w:left="720"/>
        <w:jc w:val="both"/>
        <w:rPr>
          <w:rFonts w:ascii="Garamond" w:hAnsi="Garamond"/>
          <w:i/>
          <w:highlight w:val="yellow"/>
        </w:rPr>
      </w:pPr>
      <w:r w:rsidRPr="00482456">
        <w:rPr>
          <w:rFonts w:ascii="Garamond" w:hAnsi="Garamond"/>
          <w:i/>
          <w:highlight w:val="yellow"/>
        </w:rPr>
        <w:t>Rebecca Balkcom, Education Specialist, Alabama State Department of Education</w:t>
      </w:r>
    </w:p>
    <w:p w14:paraId="183C6696" w14:textId="77777777" w:rsidR="00482456" w:rsidRDefault="00482456" w:rsidP="00482456">
      <w:pPr>
        <w:ind w:left="720"/>
        <w:jc w:val="both"/>
        <w:rPr>
          <w:rFonts w:ascii="Garamond" w:hAnsi="Garamond"/>
          <w:i/>
        </w:rPr>
      </w:pPr>
      <w:r w:rsidRPr="00482456">
        <w:rPr>
          <w:rFonts w:ascii="Garamond" w:hAnsi="Garamond"/>
          <w:i/>
          <w:highlight w:val="yellow"/>
        </w:rPr>
        <w:t>Jerad Dyess, Education Specialist, Alabama State department of Education</w:t>
      </w:r>
    </w:p>
    <w:p w14:paraId="63C55748" w14:textId="77777777" w:rsidR="00482456" w:rsidRDefault="00482456" w:rsidP="00CF0CA8">
      <w:pPr>
        <w:ind w:firstLine="720"/>
        <w:jc w:val="both"/>
        <w:rPr>
          <w:rFonts w:ascii="Garamond" w:hAnsi="Garamond"/>
          <w:b/>
          <w:u w:val="single"/>
        </w:rPr>
      </w:pPr>
    </w:p>
    <w:p w14:paraId="440E7827" w14:textId="7A40C1F4" w:rsidR="00CF0CA8" w:rsidRDefault="00BE188C" w:rsidP="00CF0CA8">
      <w:pPr>
        <w:ind w:firstLine="720"/>
        <w:jc w:val="both"/>
        <w:rPr>
          <w:rFonts w:ascii="Garamond" w:hAnsi="Garamond"/>
          <w:b/>
          <w:u w:val="single"/>
        </w:rPr>
      </w:pPr>
      <w:bookmarkStart w:id="6" w:name="_Hlk121391262"/>
      <w:bookmarkStart w:id="7" w:name="_Hlk120864379"/>
      <w:r>
        <w:rPr>
          <w:rFonts w:ascii="Garamond" w:hAnsi="Garamond"/>
          <w:b/>
        </w:rPr>
        <w:t xml:space="preserve">BEST PRACTICES IN </w:t>
      </w:r>
      <w:bookmarkEnd w:id="6"/>
      <w:r w:rsidR="00CF0CA8">
        <w:rPr>
          <w:rFonts w:ascii="Garamond" w:hAnsi="Garamond"/>
          <w:b/>
        </w:rPr>
        <w:t>ANIMAL SCIENCE</w:t>
      </w:r>
      <w:r w:rsidR="00482456" w:rsidRPr="00482456">
        <w:rPr>
          <w:rFonts w:ascii="Garamond" w:hAnsi="Garamond"/>
          <w:b/>
        </w:rPr>
        <w:tab/>
      </w:r>
      <w:r w:rsidR="00482456" w:rsidRPr="00482456">
        <w:rPr>
          <w:rFonts w:ascii="Garamond" w:hAnsi="Garamond"/>
          <w:b/>
        </w:rPr>
        <w:tab/>
      </w:r>
      <w:r w:rsidR="00482456" w:rsidRPr="00482456">
        <w:rPr>
          <w:rFonts w:ascii="Garamond" w:hAnsi="Garamond"/>
          <w:b/>
        </w:rPr>
        <w:tab/>
      </w:r>
      <w:r w:rsidR="00482456" w:rsidRPr="00482456">
        <w:rPr>
          <w:rFonts w:ascii="Garamond" w:hAnsi="Garamond"/>
          <w:b/>
        </w:rPr>
        <w:tab/>
      </w:r>
      <w:r w:rsidR="00482456">
        <w:rPr>
          <w:rFonts w:ascii="Garamond" w:hAnsi="Garamond"/>
          <w:b/>
        </w:rPr>
        <w:t xml:space="preserve">     </w:t>
      </w:r>
      <w:r w:rsidR="00482456" w:rsidRPr="00CF0CA8">
        <w:rPr>
          <w:rFonts w:ascii="Garamond" w:hAnsi="Garamond"/>
          <w:b/>
          <w:highlight w:val="yellow"/>
          <w:u w:val="single"/>
        </w:rPr>
        <w:t>ROOM 2</w:t>
      </w:r>
    </w:p>
    <w:p w14:paraId="60384050" w14:textId="46BDC336" w:rsidR="00482456" w:rsidRPr="00314091" w:rsidRDefault="00482456" w:rsidP="00482456">
      <w:pPr>
        <w:ind w:left="720"/>
        <w:rPr>
          <w:rFonts w:ascii="Garamond" w:hAnsi="Garamond"/>
        </w:rPr>
      </w:pPr>
      <w:r w:rsidRPr="00314091">
        <w:rPr>
          <w:rFonts w:ascii="Garamond" w:hAnsi="Garamond"/>
        </w:rPr>
        <w:t xml:space="preserve">This session </w:t>
      </w:r>
      <w:r w:rsidR="00314091" w:rsidRPr="00314091">
        <w:rPr>
          <w:rFonts w:ascii="Garamond" w:hAnsi="Garamond"/>
        </w:rPr>
        <w:t xml:space="preserve">will be </w:t>
      </w:r>
      <w:r w:rsidR="00314091">
        <w:rPr>
          <w:rFonts w:ascii="Garamond" w:hAnsi="Garamond"/>
        </w:rPr>
        <w:t xml:space="preserve">a </w:t>
      </w:r>
      <w:r w:rsidR="00314091" w:rsidRPr="00314091">
        <w:rPr>
          <w:rFonts w:ascii="Garamond" w:hAnsi="Garamond"/>
        </w:rPr>
        <w:t xml:space="preserve">teacher lead </w:t>
      </w:r>
      <w:r w:rsidR="00314091">
        <w:rPr>
          <w:rFonts w:ascii="Garamond" w:hAnsi="Garamond"/>
        </w:rPr>
        <w:t xml:space="preserve">workshop that will </w:t>
      </w:r>
      <w:r w:rsidR="00314091" w:rsidRPr="00314091">
        <w:rPr>
          <w:rFonts w:ascii="Garamond" w:hAnsi="Garamond"/>
        </w:rPr>
        <w:t>provide</w:t>
      </w:r>
      <w:r w:rsidR="00314091">
        <w:rPr>
          <w:rFonts w:ascii="Garamond" w:hAnsi="Garamond"/>
        </w:rPr>
        <w:t xml:space="preserve"> educators</w:t>
      </w:r>
      <w:r w:rsidR="00314091" w:rsidRPr="00314091">
        <w:rPr>
          <w:rFonts w:ascii="Garamond" w:hAnsi="Garamond"/>
        </w:rPr>
        <w:t xml:space="preserve"> lesson ideas</w:t>
      </w:r>
      <w:r w:rsidR="00314091">
        <w:rPr>
          <w:rFonts w:ascii="Garamond" w:hAnsi="Garamond"/>
        </w:rPr>
        <w:t xml:space="preserve"> and activities</w:t>
      </w:r>
      <w:r w:rsidR="00314091" w:rsidRPr="00314091">
        <w:rPr>
          <w:rFonts w:ascii="Garamond" w:hAnsi="Garamond"/>
        </w:rPr>
        <w:t xml:space="preserve"> to use in their classrooms. The purpose of this session is to explain and demonstrate new and innovated lessons within the </w:t>
      </w:r>
      <w:r w:rsidR="00314091">
        <w:rPr>
          <w:rFonts w:ascii="Garamond" w:hAnsi="Garamond"/>
        </w:rPr>
        <w:t>A</w:t>
      </w:r>
      <w:r w:rsidR="00314091" w:rsidRPr="00314091">
        <w:rPr>
          <w:rFonts w:ascii="Garamond" w:hAnsi="Garamond"/>
        </w:rPr>
        <w:t xml:space="preserve">nimal </w:t>
      </w:r>
      <w:r w:rsidR="00314091">
        <w:rPr>
          <w:rFonts w:ascii="Garamond" w:hAnsi="Garamond"/>
        </w:rPr>
        <w:t>S</w:t>
      </w:r>
      <w:r w:rsidR="00314091" w:rsidRPr="00314091">
        <w:rPr>
          <w:rFonts w:ascii="Garamond" w:hAnsi="Garamond"/>
        </w:rPr>
        <w:t xml:space="preserve">cience pathway. </w:t>
      </w:r>
    </w:p>
    <w:p w14:paraId="69082343" w14:textId="77777777" w:rsidR="00482456" w:rsidRPr="00482456" w:rsidRDefault="00482456" w:rsidP="00482456">
      <w:pPr>
        <w:ind w:left="720"/>
        <w:rPr>
          <w:rFonts w:ascii="Garamond" w:hAnsi="Garamond"/>
          <w:i/>
          <w:highlight w:val="yellow"/>
        </w:rPr>
      </w:pPr>
      <w:r w:rsidRPr="00482456">
        <w:rPr>
          <w:rFonts w:ascii="Garamond" w:hAnsi="Garamond"/>
          <w:i/>
          <w:highlight w:val="yellow"/>
        </w:rPr>
        <w:t xml:space="preserve">Collin Adcock, Agriscience Specialist /State FFA Advisor, Alabama State Department of Education </w:t>
      </w:r>
    </w:p>
    <w:p w14:paraId="783DB83F" w14:textId="77777777" w:rsidR="00482456" w:rsidRPr="00482456" w:rsidRDefault="00482456" w:rsidP="00482456">
      <w:pPr>
        <w:ind w:left="720"/>
        <w:jc w:val="both"/>
        <w:rPr>
          <w:rFonts w:ascii="Garamond" w:hAnsi="Garamond"/>
          <w:i/>
          <w:highlight w:val="yellow"/>
        </w:rPr>
      </w:pPr>
      <w:r w:rsidRPr="00482456">
        <w:rPr>
          <w:rFonts w:ascii="Garamond" w:hAnsi="Garamond"/>
          <w:i/>
          <w:highlight w:val="yellow"/>
        </w:rPr>
        <w:t>Rebecca Balkcom, Education Specialist, Alabama State Department of Education</w:t>
      </w:r>
    </w:p>
    <w:p w14:paraId="72D25334" w14:textId="77777777" w:rsidR="00482456" w:rsidRDefault="00482456" w:rsidP="00482456">
      <w:pPr>
        <w:ind w:left="720"/>
        <w:jc w:val="both"/>
        <w:rPr>
          <w:rFonts w:ascii="Garamond" w:hAnsi="Garamond"/>
          <w:i/>
        </w:rPr>
      </w:pPr>
      <w:r w:rsidRPr="00482456">
        <w:rPr>
          <w:rFonts w:ascii="Garamond" w:hAnsi="Garamond"/>
          <w:i/>
          <w:highlight w:val="yellow"/>
        </w:rPr>
        <w:t>Jerad Dyess, Education Specialist, Alabama State department of Education</w:t>
      </w:r>
    </w:p>
    <w:bookmarkEnd w:id="7"/>
    <w:p w14:paraId="65444D03" w14:textId="77777777" w:rsidR="00482456" w:rsidRDefault="00482456" w:rsidP="00CF0CA8">
      <w:pPr>
        <w:ind w:firstLine="720"/>
        <w:jc w:val="both"/>
        <w:rPr>
          <w:rFonts w:ascii="Garamond" w:hAnsi="Garamond"/>
          <w:b/>
        </w:rPr>
      </w:pPr>
    </w:p>
    <w:p w14:paraId="6DFE4069" w14:textId="72098840" w:rsidR="00314091" w:rsidRPr="00314091" w:rsidRDefault="00BE188C" w:rsidP="00314091">
      <w:pPr>
        <w:ind w:left="720"/>
        <w:rPr>
          <w:rFonts w:ascii="Garamond" w:hAnsi="Garamond"/>
        </w:rPr>
      </w:pPr>
      <w:r>
        <w:rPr>
          <w:rFonts w:ascii="Garamond" w:hAnsi="Garamond"/>
          <w:b/>
        </w:rPr>
        <w:t xml:space="preserve">BEST PRACTICES IN </w:t>
      </w:r>
      <w:r w:rsidR="00CF0CA8">
        <w:rPr>
          <w:rFonts w:ascii="Garamond" w:hAnsi="Garamond"/>
          <w:b/>
        </w:rPr>
        <w:t xml:space="preserve">PLANT SCIENCE </w:t>
      </w:r>
      <w:r>
        <w:rPr>
          <w:rFonts w:ascii="Garamond" w:hAnsi="Garamond"/>
          <w:b/>
        </w:rPr>
        <w:tab/>
      </w:r>
      <w:r>
        <w:rPr>
          <w:rFonts w:ascii="Garamond" w:hAnsi="Garamond"/>
          <w:b/>
        </w:rPr>
        <w:tab/>
      </w:r>
      <w:r>
        <w:rPr>
          <w:rFonts w:ascii="Garamond" w:hAnsi="Garamond"/>
          <w:b/>
        </w:rPr>
        <w:tab/>
      </w:r>
      <w:r>
        <w:rPr>
          <w:rFonts w:ascii="Garamond" w:hAnsi="Garamond"/>
          <w:b/>
        </w:rPr>
        <w:tab/>
      </w:r>
      <w:r w:rsidR="00482456" w:rsidRPr="00CF0CA8">
        <w:rPr>
          <w:rFonts w:ascii="Garamond" w:hAnsi="Garamond"/>
          <w:b/>
          <w:highlight w:val="yellow"/>
          <w:u w:val="single"/>
        </w:rPr>
        <w:t xml:space="preserve">ROOM </w:t>
      </w:r>
      <w:r w:rsidR="00314091" w:rsidRPr="00CF0CA8">
        <w:rPr>
          <w:rFonts w:ascii="Garamond" w:hAnsi="Garamond"/>
          <w:b/>
          <w:highlight w:val="yellow"/>
          <w:u w:val="single"/>
        </w:rPr>
        <w:t>3</w:t>
      </w:r>
      <w:r w:rsidR="00314091">
        <w:rPr>
          <w:rFonts w:ascii="Garamond" w:hAnsi="Garamond"/>
          <w:b/>
        </w:rPr>
        <w:t xml:space="preserve"> </w:t>
      </w:r>
      <w:r w:rsidR="00314091" w:rsidRPr="00314091">
        <w:rPr>
          <w:rFonts w:ascii="Garamond" w:hAnsi="Garamond"/>
          <w:bCs/>
        </w:rPr>
        <w:t>This</w:t>
      </w:r>
      <w:r w:rsidR="00314091" w:rsidRPr="00314091">
        <w:rPr>
          <w:rFonts w:ascii="Garamond" w:hAnsi="Garamond"/>
        </w:rPr>
        <w:t xml:space="preserve"> session will be </w:t>
      </w:r>
      <w:r w:rsidR="00314091">
        <w:rPr>
          <w:rFonts w:ascii="Garamond" w:hAnsi="Garamond"/>
        </w:rPr>
        <w:t xml:space="preserve">a </w:t>
      </w:r>
      <w:r w:rsidR="00314091" w:rsidRPr="00314091">
        <w:rPr>
          <w:rFonts w:ascii="Garamond" w:hAnsi="Garamond"/>
        </w:rPr>
        <w:t xml:space="preserve">teacher lead </w:t>
      </w:r>
      <w:r w:rsidR="00314091">
        <w:rPr>
          <w:rFonts w:ascii="Garamond" w:hAnsi="Garamond"/>
        </w:rPr>
        <w:t xml:space="preserve">workshop that will </w:t>
      </w:r>
      <w:r w:rsidR="00314091" w:rsidRPr="00314091">
        <w:rPr>
          <w:rFonts w:ascii="Garamond" w:hAnsi="Garamond"/>
        </w:rPr>
        <w:t>provide</w:t>
      </w:r>
      <w:r w:rsidR="00314091">
        <w:rPr>
          <w:rFonts w:ascii="Garamond" w:hAnsi="Garamond"/>
        </w:rPr>
        <w:t xml:space="preserve"> educators</w:t>
      </w:r>
      <w:r w:rsidR="00314091" w:rsidRPr="00314091">
        <w:rPr>
          <w:rFonts w:ascii="Garamond" w:hAnsi="Garamond"/>
        </w:rPr>
        <w:t xml:space="preserve"> lesson ideas</w:t>
      </w:r>
      <w:r w:rsidR="00314091">
        <w:rPr>
          <w:rFonts w:ascii="Garamond" w:hAnsi="Garamond"/>
        </w:rPr>
        <w:t xml:space="preserve"> and activities</w:t>
      </w:r>
      <w:r w:rsidR="00314091" w:rsidRPr="00314091">
        <w:rPr>
          <w:rFonts w:ascii="Garamond" w:hAnsi="Garamond"/>
        </w:rPr>
        <w:t xml:space="preserve"> to use in their classrooms. The purpose of this session is to explain and demonstrate new and innovated lessons within the </w:t>
      </w:r>
      <w:r w:rsidR="00314091">
        <w:rPr>
          <w:rFonts w:ascii="Garamond" w:hAnsi="Garamond"/>
        </w:rPr>
        <w:t>Plant</w:t>
      </w:r>
      <w:r w:rsidR="00314091" w:rsidRPr="00314091">
        <w:rPr>
          <w:rFonts w:ascii="Garamond" w:hAnsi="Garamond"/>
        </w:rPr>
        <w:t xml:space="preserve"> </w:t>
      </w:r>
      <w:r w:rsidR="00314091">
        <w:rPr>
          <w:rFonts w:ascii="Garamond" w:hAnsi="Garamond"/>
        </w:rPr>
        <w:t>S</w:t>
      </w:r>
      <w:r w:rsidR="00314091" w:rsidRPr="00314091">
        <w:rPr>
          <w:rFonts w:ascii="Garamond" w:hAnsi="Garamond"/>
        </w:rPr>
        <w:t xml:space="preserve">cience pathway. </w:t>
      </w:r>
    </w:p>
    <w:p w14:paraId="5F3681FD" w14:textId="77777777" w:rsidR="00482456" w:rsidRPr="00482456" w:rsidRDefault="00482456" w:rsidP="00482456">
      <w:pPr>
        <w:ind w:left="720"/>
        <w:rPr>
          <w:rFonts w:ascii="Garamond" w:hAnsi="Garamond"/>
          <w:i/>
          <w:highlight w:val="yellow"/>
        </w:rPr>
      </w:pPr>
      <w:r w:rsidRPr="00482456">
        <w:rPr>
          <w:rFonts w:ascii="Garamond" w:hAnsi="Garamond"/>
          <w:i/>
          <w:highlight w:val="yellow"/>
        </w:rPr>
        <w:t xml:space="preserve">Collin Adcock, Agriscience Specialist /State FFA Advisor, Alabama State Department of Education </w:t>
      </w:r>
    </w:p>
    <w:p w14:paraId="4925A013" w14:textId="77777777" w:rsidR="00482456" w:rsidRPr="00482456" w:rsidRDefault="00482456" w:rsidP="00482456">
      <w:pPr>
        <w:ind w:left="720"/>
        <w:jc w:val="both"/>
        <w:rPr>
          <w:rFonts w:ascii="Garamond" w:hAnsi="Garamond"/>
          <w:i/>
          <w:highlight w:val="yellow"/>
        </w:rPr>
      </w:pPr>
      <w:r w:rsidRPr="00482456">
        <w:rPr>
          <w:rFonts w:ascii="Garamond" w:hAnsi="Garamond"/>
          <w:i/>
          <w:highlight w:val="yellow"/>
        </w:rPr>
        <w:t>Rebecca Balkcom, Education Specialist, Alabama State Department of Education</w:t>
      </w:r>
    </w:p>
    <w:p w14:paraId="437AD896" w14:textId="77777777" w:rsidR="00482456" w:rsidRDefault="00482456" w:rsidP="00482456">
      <w:pPr>
        <w:ind w:left="720"/>
        <w:jc w:val="both"/>
        <w:rPr>
          <w:rFonts w:ascii="Garamond" w:hAnsi="Garamond"/>
          <w:i/>
        </w:rPr>
      </w:pPr>
      <w:r w:rsidRPr="00482456">
        <w:rPr>
          <w:rFonts w:ascii="Garamond" w:hAnsi="Garamond"/>
          <w:i/>
          <w:highlight w:val="yellow"/>
        </w:rPr>
        <w:lastRenderedPageBreak/>
        <w:t>Jerad Dyess, Education Specialist, Alabama State department of Education</w:t>
      </w:r>
    </w:p>
    <w:p w14:paraId="140E9AE8" w14:textId="5AD3CA9B" w:rsidR="00CF0CA8" w:rsidRDefault="00CF0CA8" w:rsidP="00CF0CA8">
      <w:pPr>
        <w:ind w:firstLine="720"/>
        <w:jc w:val="both"/>
        <w:rPr>
          <w:rFonts w:ascii="Garamond" w:hAnsi="Garamond"/>
          <w:b/>
          <w:bCs/>
        </w:rPr>
      </w:pPr>
    </w:p>
    <w:p w14:paraId="65CB9D9C" w14:textId="2A81B73E" w:rsidR="00CF0CA8" w:rsidRDefault="00BE188C" w:rsidP="00CF0CA8">
      <w:pPr>
        <w:ind w:firstLine="720"/>
        <w:jc w:val="both"/>
        <w:rPr>
          <w:rFonts w:ascii="Garamond" w:hAnsi="Garamond"/>
          <w:b/>
          <w:u w:val="single"/>
        </w:rPr>
      </w:pPr>
      <w:r>
        <w:rPr>
          <w:rFonts w:ascii="Garamond" w:hAnsi="Garamond"/>
          <w:b/>
        </w:rPr>
        <w:t xml:space="preserve">BEST PRACTICES IN </w:t>
      </w:r>
      <w:r w:rsidR="00CF0CA8">
        <w:rPr>
          <w:rFonts w:ascii="Garamond" w:hAnsi="Garamond"/>
          <w:b/>
        </w:rPr>
        <w:t xml:space="preserve">AG CONSTRUCTION/SHOP </w:t>
      </w:r>
      <w:r>
        <w:rPr>
          <w:rFonts w:ascii="Garamond" w:hAnsi="Garamond"/>
          <w:b/>
        </w:rPr>
        <w:tab/>
      </w:r>
      <w:r>
        <w:rPr>
          <w:rFonts w:ascii="Garamond" w:hAnsi="Garamond"/>
          <w:b/>
        </w:rPr>
        <w:tab/>
      </w:r>
      <w:r>
        <w:rPr>
          <w:rFonts w:ascii="Garamond" w:hAnsi="Garamond"/>
          <w:b/>
        </w:rPr>
        <w:tab/>
      </w:r>
      <w:r w:rsidR="00482456" w:rsidRPr="00CF0CA8">
        <w:rPr>
          <w:rFonts w:ascii="Garamond" w:hAnsi="Garamond"/>
          <w:b/>
          <w:highlight w:val="yellow"/>
          <w:u w:val="single"/>
        </w:rPr>
        <w:t>ROOM 4</w:t>
      </w:r>
    </w:p>
    <w:p w14:paraId="5F37D394" w14:textId="60855B0A" w:rsidR="00363073" w:rsidRPr="00314091" w:rsidRDefault="00363073" w:rsidP="00363073">
      <w:pPr>
        <w:ind w:left="720"/>
        <w:rPr>
          <w:rFonts w:ascii="Garamond" w:hAnsi="Garamond"/>
        </w:rPr>
      </w:pPr>
      <w:r w:rsidRPr="00314091">
        <w:rPr>
          <w:rFonts w:ascii="Garamond" w:hAnsi="Garamond"/>
        </w:rPr>
        <w:t xml:space="preserve">This session will be </w:t>
      </w:r>
      <w:r>
        <w:rPr>
          <w:rFonts w:ascii="Garamond" w:hAnsi="Garamond"/>
        </w:rPr>
        <w:t xml:space="preserve">a </w:t>
      </w:r>
      <w:r w:rsidRPr="00314091">
        <w:rPr>
          <w:rFonts w:ascii="Garamond" w:hAnsi="Garamond"/>
        </w:rPr>
        <w:t xml:space="preserve">teacher lead </w:t>
      </w:r>
      <w:r>
        <w:rPr>
          <w:rFonts w:ascii="Garamond" w:hAnsi="Garamond"/>
        </w:rPr>
        <w:t xml:space="preserve">workshop that will </w:t>
      </w:r>
      <w:r w:rsidRPr="00314091">
        <w:rPr>
          <w:rFonts w:ascii="Garamond" w:hAnsi="Garamond"/>
        </w:rPr>
        <w:t>provide</w:t>
      </w:r>
      <w:r>
        <w:rPr>
          <w:rFonts w:ascii="Garamond" w:hAnsi="Garamond"/>
        </w:rPr>
        <w:t xml:space="preserve"> educators</w:t>
      </w:r>
      <w:r w:rsidRPr="00314091">
        <w:rPr>
          <w:rFonts w:ascii="Garamond" w:hAnsi="Garamond"/>
        </w:rPr>
        <w:t xml:space="preserve"> lesson ideas</w:t>
      </w:r>
      <w:r>
        <w:rPr>
          <w:rFonts w:ascii="Garamond" w:hAnsi="Garamond"/>
        </w:rPr>
        <w:t xml:space="preserve"> and activities</w:t>
      </w:r>
      <w:r w:rsidRPr="00314091">
        <w:rPr>
          <w:rFonts w:ascii="Garamond" w:hAnsi="Garamond"/>
        </w:rPr>
        <w:t xml:space="preserve"> to use in their classrooms. The purpose of this session is to explain and demonstrate new and innovated lessons within the </w:t>
      </w:r>
      <w:r>
        <w:rPr>
          <w:rFonts w:ascii="Garamond" w:hAnsi="Garamond"/>
        </w:rPr>
        <w:t>General Agriscience and Industrial Agriculture</w:t>
      </w:r>
      <w:r w:rsidRPr="00314091">
        <w:rPr>
          <w:rFonts w:ascii="Garamond" w:hAnsi="Garamond"/>
        </w:rPr>
        <w:t xml:space="preserve"> pathway. </w:t>
      </w:r>
      <w:r>
        <w:rPr>
          <w:rFonts w:ascii="Garamond" w:hAnsi="Garamond"/>
        </w:rPr>
        <w:t>This workshop will incorporate potential shop projects that can be incorporated into your curriculum.</w:t>
      </w:r>
    </w:p>
    <w:p w14:paraId="46FF4159" w14:textId="77777777" w:rsidR="00482456" w:rsidRPr="00482456" w:rsidRDefault="00482456" w:rsidP="00482456">
      <w:pPr>
        <w:ind w:left="720"/>
        <w:rPr>
          <w:rFonts w:ascii="Garamond" w:hAnsi="Garamond"/>
          <w:i/>
          <w:highlight w:val="yellow"/>
        </w:rPr>
      </w:pPr>
      <w:r w:rsidRPr="00482456">
        <w:rPr>
          <w:rFonts w:ascii="Garamond" w:hAnsi="Garamond"/>
          <w:i/>
          <w:highlight w:val="yellow"/>
        </w:rPr>
        <w:t xml:space="preserve">Collin Adcock, Agriscience Specialist /State FFA Advisor, Alabama State Department of Education </w:t>
      </w:r>
    </w:p>
    <w:p w14:paraId="497AC454" w14:textId="77777777" w:rsidR="00482456" w:rsidRPr="00482456" w:rsidRDefault="00482456" w:rsidP="00482456">
      <w:pPr>
        <w:ind w:left="720"/>
        <w:jc w:val="both"/>
        <w:rPr>
          <w:rFonts w:ascii="Garamond" w:hAnsi="Garamond"/>
          <w:i/>
          <w:highlight w:val="yellow"/>
        </w:rPr>
      </w:pPr>
      <w:r w:rsidRPr="00482456">
        <w:rPr>
          <w:rFonts w:ascii="Garamond" w:hAnsi="Garamond"/>
          <w:i/>
          <w:highlight w:val="yellow"/>
        </w:rPr>
        <w:t>Rebecca Balkcom, Education Specialist, Alabama State Department of Education</w:t>
      </w:r>
    </w:p>
    <w:p w14:paraId="05CAB1EC" w14:textId="77777777" w:rsidR="00482456" w:rsidRDefault="00482456" w:rsidP="00482456">
      <w:pPr>
        <w:ind w:left="720"/>
        <w:jc w:val="both"/>
        <w:rPr>
          <w:rFonts w:ascii="Garamond" w:hAnsi="Garamond"/>
          <w:i/>
        </w:rPr>
      </w:pPr>
      <w:r w:rsidRPr="00482456">
        <w:rPr>
          <w:rFonts w:ascii="Garamond" w:hAnsi="Garamond"/>
          <w:i/>
          <w:highlight w:val="yellow"/>
        </w:rPr>
        <w:t>Jerad Dyess, Education Specialist, Alabama State department of Education</w:t>
      </w:r>
    </w:p>
    <w:p w14:paraId="0D3F1664" w14:textId="4AC75ACE" w:rsidR="00482456" w:rsidRDefault="00482456" w:rsidP="00CF0CA8">
      <w:pPr>
        <w:ind w:firstLine="720"/>
        <w:jc w:val="both"/>
        <w:rPr>
          <w:rFonts w:ascii="Garamond" w:hAnsi="Garamond"/>
          <w:i/>
        </w:rPr>
      </w:pPr>
    </w:p>
    <w:p w14:paraId="03C8A412" w14:textId="4FD4AFC6" w:rsidR="00482456" w:rsidRDefault="00482456" w:rsidP="00482456">
      <w:pPr>
        <w:rPr>
          <w:rFonts w:ascii="Garamond" w:hAnsi="Garamond"/>
          <w:b/>
        </w:rPr>
      </w:pPr>
      <w:r>
        <w:rPr>
          <w:rFonts w:ascii="Garamond" w:hAnsi="Garamond"/>
          <w:b/>
        </w:rPr>
        <w:t>10:00 a.m. – 10:45 a.m.</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p>
    <w:p w14:paraId="434B07A7" w14:textId="77777777" w:rsidR="00482456" w:rsidRDefault="00482456" w:rsidP="00482456">
      <w:pPr>
        <w:jc w:val="both"/>
        <w:rPr>
          <w:rFonts w:ascii="Garamond" w:hAnsi="Garamond"/>
          <w:b/>
          <w:bCs/>
        </w:rPr>
      </w:pPr>
      <w:r>
        <w:rPr>
          <w:rFonts w:ascii="Garamond" w:hAnsi="Garamond"/>
          <w:b/>
          <w:bCs/>
        </w:rPr>
        <w:t>AFNR BREAKOUT SESSIONS</w:t>
      </w:r>
    </w:p>
    <w:p w14:paraId="5E86F60A" w14:textId="67F1C7C2" w:rsidR="00DD0742" w:rsidRPr="003D366A" w:rsidRDefault="00DD0742" w:rsidP="00DD0742">
      <w:pPr>
        <w:ind w:left="720"/>
        <w:rPr>
          <w:rFonts w:ascii="Garamond" w:hAnsi="Garamond"/>
        </w:rPr>
      </w:pPr>
      <w:r w:rsidRPr="00482456">
        <w:rPr>
          <w:rFonts w:ascii="Garamond" w:hAnsi="Garamond"/>
          <w:b/>
        </w:rPr>
        <w:t>CDE ROUNDTABLES</w:t>
      </w:r>
      <w:r>
        <w:rPr>
          <w:rFonts w:ascii="Garamond" w:hAnsi="Garamond"/>
          <w:b/>
        </w:rPr>
        <w:t xml:space="preserve">                                                                                    </w:t>
      </w:r>
      <w:r w:rsidRPr="00CF0CA8">
        <w:rPr>
          <w:rFonts w:ascii="Garamond" w:hAnsi="Garamond"/>
          <w:b/>
          <w:highlight w:val="yellow"/>
          <w:u w:val="single"/>
        </w:rPr>
        <w:t xml:space="preserve">ROOM </w:t>
      </w:r>
      <w:r>
        <w:rPr>
          <w:rFonts w:ascii="Garamond" w:hAnsi="Garamond"/>
          <w:b/>
          <w:u w:val="single"/>
        </w:rPr>
        <w:t xml:space="preserve">1 </w:t>
      </w:r>
      <w:r w:rsidRPr="003D366A">
        <w:rPr>
          <w:rFonts w:ascii="Garamond" w:hAnsi="Garamond"/>
        </w:rPr>
        <w:t xml:space="preserve">This session of roundtables will be made up of </w:t>
      </w:r>
      <w:r>
        <w:rPr>
          <w:rFonts w:ascii="Garamond" w:hAnsi="Garamond"/>
        </w:rPr>
        <w:t>five</w:t>
      </w:r>
      <w:r w:rsidRPr="003D366A">
        <w:rPr>
          <w:rFonts w:ascii="Garamond" w:hAnsi="Garamond"/>
        </w:rPr>
        <w:t xml:space="preserve"> teacher lead </w:t>
      </w:r>
      <w:r>
        <w:rPr>
          <w:rFonts w:ascii="Garamond" w:hAnsi="Garamond"/>
        </w:rPr>
        <w:t xml:space="preserve">CDE </w:t>
      </w:r>
      <w:r w:rsidRPr="003D366A">
        <w:rPr>
          <w:rFonts w:ascii="Garamond" w:hAnsi="Garamond"/>
        </w:rPr>
        <w:t xml:space="preserve">roundtable discussion choices. There will be 15 minutes per table. Each teacher will be able to participate in 3 of the 5 roundtable topics. Roundtable content will consist of the following topics: </w:t>
      </w:r>
      <w:r>
        <w:rPr>
          <w:rFonts w:ascii="Garamond" w:hAnsi="Garamond"/>
          <w:highlight w:val="yellow"/>
        </w:rPr>
        <w:t>1 CDE, 2 CDE, 3 CDE, 4 CDE, and 5 CDE</w:t>
      </w:r>
      <w:r w:rsidRPr="00337F27">
        <w:rPr>
          <w:rFonts w:ascii="Garamond" w:hAnsi="Garamond"/>
          <w:highlight w:val="yellow"/>
        </w:rPr>
        <w:t>.</w:t>
      </w:r>
    </w:p>
    <w:p w14:paraId="7A99B585" w14:textId="77777777" w:rsidR="00DD0742" w:rsidRPr="00482456" w:rsidRDefault="00DD0742" w:rsidP="00DD0742">
      <w:pPr>
        <w:ind w:left="720"/>
        <w:rPr>
          <w:rFonts w:ascii="Garamond" w:hAnsi="Garamond"/>
          <w:i/>
          <w:highlight w:val="yellow"/>
        </w:rPr>
      </w:pPr>
      <w:r w:rsidRPr="00482456">
        <w:rPr>
          <w:rFonts w:ascii="Garamond" w:hAnsi="Garamond"/>
          <w:i/>
          <w:highlight w:val="yellow"/>
        </w:rPr>
        <w:t xml:space="preserve">Collin Adcock, Agriscience Specialist /State FFA Advisor, Alabama State Department of Education </w:t>
      </w:r>
    </w:p>
    <w:p w14:paraId="75D5B1FD" w14:textId="77777777" w:rsidR="00DD0742" w:rsidRPr="00482456" w:rsidRDefault="00DD0742" w:rsidP="00DD0742">
      <w:pPr>
        <w:ind w:left="720"/>
        <w:jc w:val="both"/>
        <w:rPr>
          <w:rFonts w:ascii="Garamond" w:hAnsi="Garamond"/>
          <w:i/>
          <w:highlight w:val="yellow"/>
        </w:rPr>
      </w:pPr>
      <w:r w:rsidRPr="00482456">
        <w:rPr>
          <w:rFonts w:ascii="Garamond" w:hAnsi="Garamond"/>
          <w:i/>
          <w:highlight w:val="yellow"/>
        </w:rPr>
        <w:t>Rebecca Balkcom, Education Specialist, Alabama State Department of Education</w:t>
      </w:r>
    </w:p>
    <w:p w14:paraId="221A2EB9" w14:textId="77777777" w:rsidR="00DD0742" w:rsidRDefault="00DD0742" w:rsidP="00DD0742">
      <w:pPr>
        <w:ind w:left="720"/>
        <w:jc w:val="both"/>
        <w:rPr>
          <w:rFonts w:ascii="Garamond" w:hAnsi="Garamond"/>
          <w:i/>
        </w:rPr>
      </w:pPr>
      <w:r w:rsidRPr="00482456">
        <w:rPr>
          <w:rFonts w:ascii="Garamond" w:hAnsi="Garamond"/>
          <w:i/>
          <w:highlight w:val="yellow"/>
        </w:rPr>
        <w:t>Jerad Dyess, Education Specialist, Alabama State department of Education</w:t>
      </w:r>
    </w:p>
    <w:p w14:paraId="4AF60F40" w14:textId="77777777" w:rsidR="00DD0742" w:rsidRDefault="00DD0742" w:rsidP="00482456">
      <w:pPr>
        <w:ind w:firstLine="720"/>
        <w:jc w:val="both"/>
        <w:rPr>
          <w:rFonts w:ascii="Garamond" w:hAnsi="Garamond"/>
          <w:b/>
        </w:rPr>
      </w:pPr>
    </w:p>
    <w:p w14:paraId="632E75A7" w14:textId="77777777" w:rsidR="00DD0742" w:rsidRDefault="00DD0742" w:rsidP="00DD0742">
      <w:pPr>
        <w:ind w:firstLine="720"/>
        <w:jc w:val="both"/>
        <w:rPr>
          <w:rFonts w:ascii="Garamond" w:hAnsi="Garamond"/>
          <w:b/>
          <w:u w:val="single"/>
        </w:rPr>
      </w:pPr>
      <w:r w:rsidRPr="00482456">
        <w:rPr>
          <w:rFonts w:ascii="Garamond" w:hAnsi="Garamond"/>
          <w:b/>
        </w:rPr>
        <w:t xml:space="preserve">COMMUNITY DEVELOPMENT PANEL OF EXPERTS </w:t>
      </w:r>
      <w:r w:rsidRPr="00482456">
        <w:rPr>
          <w:rFonts w:ascii="Garamond" w:hAnsi="Garamond"/>
          <w:b/>
        </w:rPr>
        <w:tab/>
      </w:r>
      <w:r w:rsidRPr="00482456">
        <w:rPr>
          <w:rFonts w:ascii="Garamond" w:hAnsi="Garamond"/>
          <w:b/>
        </w:rPr>
        <w:tab/>
      </w:r>
      <w:r>
        <w:rPr>
          <w:rFonts w:ascii="Garamond" w:hAnsi="Garamond"/>
          <w:b/>
        </w:rPr>
        <w:t xml:space="preserve">     </w:t>
      </w:r>
      <w:r w:rsidRPr="00CF0CA8">
        <w:rPr>
          <w:rFonts w:ascii="Garamond" w:hAnsi="Garamond"/>
          <w:b/>
          <w:highlight w:val="yellow"/>
          <w:u w:val="single"/>
        </w:rPr>
        <w:t>ROOM 2</w:t>
      </w:r>
    </w:p>
    <w:p w14:paraId="08647BCF" w14:textId="77777777" w:rsidR="00DD0742" w:rsidRPr="00482456" w:rsidRDefault="00DD0742" w:rsidP="00DD0742">
      <w:pPr>
        <w:ind w:left="720"/>
        <w:rPr>
          <w:rFonts w:ascii="Garamond" w:hAnsi="Garamond"/>
          <w:highlight w:val="yellow"/>
        </w:rPr>
      </w:pPr>
      <w:r w:rsidRPr="00337F27">
        <w:rPr>
          <w:rFonts w:ascii="Garamond" w:hAnsi="Garamond"/>
        </w:rPr>
        <w:t>This session will</w:t>
      </w:r>
      <w:r>
        <w:rPr>
          <w:rFonts w:ascii="Garamond" w:hAnsi="Garamond"/>
        </w:rPr>
        <w:t xml:space="preserve"> consist of a </w:t>
      </w:r>
      <w:proofErr w:type="gramStart"/>
      <w:r>
        <w:rPr>
          <w:rFonts w:ascii="Garamond" w:hAnsi="Garamond"/>
        </w:rPr>
        <w:t>four person</w:t>
      </w:r>
      <w:proofErr w:type="gramEnd"/>
      <w:r>
        <w:rPr>
          <w:rFonts w:ascii="Garamond" w:hAnsi="Garamond"/>
        </w:rPr>
        <w:t xml:space="preserve"> panel</w:t>
      </w:r>
      <w:r w:rsidRPr="00337F27">
        <w:rPr>
          <w:rFonts w:ascii="Garamond" w:hAnsi="Garamond"/>
        </w:rPr>
        <w:t xml:space="preserve"> include</w:t>
      </w:r>
      <w:r>
        <w:rPr>
          <w:rFonts w:ascii="Garamond" w:hAnsi="Garamond"/>
        </w:rPr>
        <w:t xml:space="preserve"> that will offer proven success strategies on how to utilize and incorporate your community into your agriscience program. The workshop will give participants ideas on the importance of community involvement and how it has worked in their programs.</w:t>
      </w:r>
      <w:r w:rsidRPr="00337F27">
        <w:rPr>
          <w:rFonts w:ascii="Garamond" w:hAnsi="Garamond"/>
        </w:rPr>
        <w:t xml:space="preserve"> </w:t>
      </w:r>
    </w:p>
    <w:p w14:paraId="11EE7C82" w14:textId="77777777" w:rsidR="00DD0742" w:rsidRPr="00482456" w:rsidRDefault="00DD0742" w:rsidP="00DD0742">
      <w:pPr>
        <w:ind w:left="720"/>
        <w:rPr>
          <w:rFonts w:ascii="Garamond" w:hAnsi="Garamond"/>
          <w:i/>
          <w:highlight w:val="yellow"/>
        </w:rPr>
      </w:pPr>
      <w:r w:rsidRPr="00482456">
        <w:rPr>
          <w:rFonts w:ascii="Garamond" w:hAnsi="Garamond"/>
          <w:i/>
          <w:highlight w:val="yellow"/>
        </w:rPr>
        <w:t xml:space="preserve">Collin Adcock, Agriscience Specialist /State FFA Advisor, Alabama State Department of Education </w:t>
      </w:r>
    </w:p>
    <w:p w14:paraId="052B4592" w14:textId="77777777" w:rsidR="00DD0742" w:rsidRPr="00482456" w:rsidRDefault="00DD0742" w:rsidP="00DD0742">
      <w:pPr>
        <w:ind w:left="720"/>
        <w:jc w:val="both"/>
        <w:rPr>
          <w:rFonts w:ascii="Garamond" w:hAnsi="Garamond"/>
          <w:i/>
          <w:highlight w:val="yellow"/>
        </w:rPr>
      </w:pPr>
      <w:r w:rsidRPr="00482456">
        <w:rPr>
          <w:rFonts w:ascii="Garamond" w:hAnsi="Garamond"/>
          <w:i/>
          <w:highlight w:val="yellow"/>
        </w:rPr>
        <w:t>Rebecca Balkcom, Education Specialist, Alabama State Department of Education</w:t>
      </w:r>
    </w:p>
    <w:p w14:paraId="6818AA4F" w14:textId="77777777" w:rsidR="00DD0742" w:rsidRDefault="00DD0742" w:rsidP="00DD0742">
      <w:pPr>
        <w:ind w:left="720"/>
        <w:jc w:val="both"/>
        <w:rPr>
          <w:rFonts w:ascii="Garamond" w:hAnsi="Garamond"/>
          <w:i/>
        </w:rPr>
      </w:pPr>
      <w:r w:rsidRPr="00482456">
        <w:rPr>
          <w:rFonts w:ascii="Garamond" w:hAnsi="Garamond"/>
          <w:i/>
          <w:highlight w:val="yellow"/>
        </w:rPr>
        <w:t>Jerad Dyess, Education Specialist, Alabama State department of Education</w:t>
      </w:r>
    </w:p>
    <w:p w14:paraId="66776E84" w14:textId="77777777" w:rsidR="00DD0742" w:rsidRDefault="00DD0742" w:rsidP="00482456">
      <w:pPr>
        <w:ind w:firstLine="720"/>
        <w:jc w:val="both"/>
        <w:rPr>
          <w:rFonts w:ascii="Garamond" w:hAnsi="Garamond"/>
          <w:b/>
        </w:rPr>
      </w:pPr>
    </w:p>
    <w:p w14:paraId="30716597" w14:textId="01C16315" w:rsidR="00482456" w:rsidRDefault="00482456" w:rsidP="00482456">
      <w:pPr>
        <w:ind w:firstLine="720"/>
        <w:jc w:val="both"/>
        <w:rPr>
          <w:rFonts w:ascii="Garamond" w:hAnsi="Garamond"/>
          <w:b/>
          <w:u w:val="single"/>
        </w:rPr>
      </w:pPr>
      <w:r w:rsidRPr="00482456">
        <w:rPr>
          <w:rFonts w:ascii="Garamond" w:hAnsi="Garamond"/>
          <w:b/>
        </w:rPr>
        <w:t>AWARDS DEMONSTRATION IN AET</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 xml:space="preserve">     </w:t>
      </w:r>
      <w:r w:rsidRPr="00CF0CA8">
        <w:rPr>
          <w:rFonts w:ascii="Garamond" w:hAnsi="Garamond"/>
          <w:b/>
          <w:highlight w:val="yellow"/>
          <w:u w:val="single"/>
        </w:rPr>
        <w:t xml:space="preserve">ROOM </w:t>
      </w:r>
      <w:r w:rsidR="00DD0742" w:rsidRPr="00DD0742">
        <w:rPr>
          <w:rFonts w:ascii="Garamond" w:hAnsi="Garamond"/>
          <w:b/>
          <w:highlight w:val="yellow"/>
          <w:u w:val="single"/>
        </w:rPr>
        <w:t>3</w:t>
      </w:r>
    </w:p>
    <w:p w14:paraId="4C185152" w14:textId="32E6A670" w:rsidR="00482456" w:rsidRPr="00A97270" w:rsidRDefault="00482456" w:rsidP="00482456">
      <w:pPr>
        <w:ind w:left="720"/>
        <w:rPr>
          <w:rFonts w:ascii="Garamond" w:hAnsi="Garamond"/>
          <w:bCs/>
          <w:highlight w:val="yellow"/>
        </w:rPr>
      </w:pPr>
      <w:r w:rsidRPr="00363073">
        <w:rPr>
          <w:rFonts w:ascii="Garamond" w:hAnsi="Garamond"/>
        </w:rPr>
        <w:t>This session will</w:t>
      </w:r>
      <w:r w:rsidR="00363073" w:rsidRPr="00363073">
        <w:rPr>
          <w:rFonts w:ascii="Garamond" w:hAnsi="Garamond"/>
        </w:rPr>
        <w:t xml:space="preserve"> give live demonstrations on how to complete and submit application</w:t>
      </w:r>
      <w:r w:rsidRPr="00363073">
        <w:rPr>
          <w:rFonts w:ascii="Garamond" w:hAnsi="Garamond"/>
        </w:rPr>
        <w:t xml:space="preserve"> </w:t>
      </w:r>
      <w:r w:rsidR="00363073" w:rsidRPr="00363073">
        <w:rPr>
          <w:rFonts w:ascii="Garamond" w:hAnsi="Garamond"/>
        </w:rPr>
        <w:t xml:space="preserve">in AET. </w:t>
      </w:r>
      <w:r w:rsidR="00363073">
        <w:rPr>
          <w:rFonts w:ascii="Garamond" w:hAnsi="Garamond"/>
        </w:rPr>
        <w:t xml:space="preserve">The Focus will be with </w:t>
      </w:r>
      <w:r w:rsidR="00363073" w:rsidRPr="00363073">
        <w:rPr>
          <w:rFonts w:ascii="Garamond" w:hAnsi="Garamond"/>
        </w:rPr>
        <w:t xml:space="preserve">National Chapter </w:t>
      </w:r>
      <w:r w:rsidR="00363073">
        <w:rPr>
          <w:rFonts w:ascii="Garamond" w:hAnsi="Garamond"/>
        </w:rPr>
        <w:t>A</w:t>
      </w:r>
      <w:r w:rsidR="00363073" w:rsidRPr="00363073">
        <w:rPr>
          <w:rFonts w:ascii="Garamond" w:hAnsi="Garamond"/>
        </w:rPr>
        <w:t>wards, Proficiencies</w:t>
      </w:r>
      <w:r w:rsidR="00A97270">
        <w:rPr>
          <w:rFonts w:ascii="Garamond" w:hAnsi="Garamond"/>
        </w:rPr>
        <w:t xml:space="preserve">, </w:t>
      </w:r>
      <w:r w:rsidR="00363073" w:rsidRPr="00363073">
        <w:rPr>
          <w:rFonts w:ascii="Garamond" w:hAnsi="Garamond"/>
        </w:rPr>
        <w:t xml:space="preserve">State </w:t>
      </w:r>
      <w:r w:rsidR="00363073">
        <w:rPr>
          <w:rFonts w:ascii="Garamond" w:hAnsi="Garamond"/>
        </w:rPr>
        <w:t>and American D</w:t>
      </w:r>
      <w:r w:rsidR="00363073" w:rsidRPr="00363073">
        <w:rPr>
          <w:rFonts w:ascii="Garamond" w:hAnsi="Garamond"/>
        </w:rPr>
        <w:t>egrees</w:t>
      </w:r>
      <w:r w:rsidR="00363073">
        <w:rPr>
          <w:rFonts w:ascii="Garamond" w:hAnsi="Garamond"/>
        </w:rPr>
        <w:t xml:space="preserve">. This workshop would be an excellent follow up </w:t>
      </w:r>
      <w:r w:rsidR="00A97270">
        <w:rPr>
          <w:rFonts w:ascii="Garamond" w:hAnsi="Garamond"/>
        </w:rPr>
        <w:t>on the</w:t>
      </w:r>
      <w:r w:rsidR="00363073">
        <w:rPr>
          <w:rFonts w:ascii="Garamond" w:hAnsi="Garamond"/>
        </w:rPr>
        <w:t xml:space="preserve"> </w:t>
      </w:r>
      <w:r w:rsidR="00A97270" w:rsidRPr="00A97270">
        <w:rPr>
          <w:rFonts w:ascii="Garamond" w:hAnsi="Garamond"/>
          <w:bCs/>
        </w:rPr>
        <w:t xml:space="preserve">awards and </w:t>
      </w:r>
      <w:r w:rsidR="00A97270">
        <w:rPr>
          <w:rFonts w:ascii="Garamond" w:hAnsi="Garamond"/>
          <w:bCs/>
        </w:rPr>
        <w:t xml:space="preserve">SAE </w:t>
      </w:r>
      <w:r w:rsidR="00A97270" w:rsidRPr="00A97270">
        <w:rPr>
          <w:rFonts w:ascii="Garamond" w:hAnsi="Garamond"/>
          <w:bCs/>
        </w:rPr>
        <w:t>roundtable</w:t>
      </w:r>
      <w:r w:rsidR="00A97270">
        <w:rPr>
          <w:rFonts w:ascii="Garamond" w:hAnsi="Garamond"/>
          <w:bCs/>
        </w:rPr>
        <w:t xml:space="preserve"> workshop.</w:t>
      </w:r>
    </w:p>
    <w:p w14:paraId="0953161E" w14:textId="6F40CB75" w:rsidR="00482456" w:rsidRDefault="00482456" w:rsidP="00A97270">
      <w:pPr>
        <w:ind w:left="720"/>
        <w:rPr>
          <w:rFonts w:ascii="Garamond" w:hAnsi="Garamond"/>
          <w:i/>
        </w:rPr>
      </w:pPr>
      <w:r w:rsidRPr="00A97270">
        <w:rPr>
          <w:rFonts w:ascii="Garamond" w:hAnsi="Garamond"/>
          <w:i/>
        </w:rPr>
        <w:t>C</w:t>
      </w:r>
      <w:r w:rsidR="00A97270">
        <w:rPr>
          <w:rFonts w:ascii="Garamond" w:hAnsi="Garamond"/>
          <w:i/>
        </w:rPr>
        <w:t>hip Blanton, Improvement Specialist, Alabama FFA Foundation</w:t>
      </w:r>
    </w:p>
    <w:p w14:paraId="23CA35E0" w14:textId="77777777" w:rsidR="00A97270" w:rsidRDefault="00A97270" w:rsidP="00A97270">
      <w:pPr>
        <w:ind w:left="720"/>
        <w:rPr>
          <w:rFonts w:ascii="Garamond" w:hAnsi="Garamond"/>
          <w:b/>
          <w:u w:val="single"/>
        </w:rPr>
      </w:pPr>
    </w:p>
    <w:p w14:paraId="24CBEBAF" w14:textId="16430D16" w:rsidR="00482456" w:rsidRDefault="00482456" w:rsidP="00482456">
      <w:pPr>
        <w:ind w:firstLine="720"/>
        <w:jc w:val="both"/>
        <w:rPr>
          <w:rFonts w:ascii="Garamond" w:hAnsi="Garamond"/>
          <w:b/>
        </w:rPr>
      </w:pPr>
    </w:p>
    <w:p w14:paraId="5020C4DA" w14:textId="77777777" w:rsidR="00BE188C" w:rsidRDefault="00BE188C" w:rsidP="00BE188C">
      <w:pPr>
        <w:ind w:left="720"/>
        <w:rPr>
          <w:rFonts w:ascii="Garamond" w:hAnsi="Garamond"/>
          <w:b/>
          <w:u w:val="single"/>
        </w:rPr>
      </w:pPr>
      <w:r>
        <w:rPr>
          <w:rFonts w:ascii="Garamond" w:hAnsi="Garamond"/>
          <w:b/>
        </w:rPr>
        <w:t xml:space="preserve">BEST PRACTICES IN ENVIRONMENTAL AND NR                          </w:t>
      </w:r>
      <w:r w:rsidRPr="00482456">
        <w:rPr>
          <w:rFonts w:ascii="Garamond" w:hAnsi="Garamond"/>
          <w:b/>
        </w:rPr>
        <w:t xml:space="preserve"> </w:t>
      </w:r>
      <w:r>
        <w:rPr>
          <w:rFonts w:ascii="Garamond" w:hAnsi="Garamond"/>
          <w:b/>
        </w:rPr>
        <w:t xml:space="preserve">   </w:t>
      </w:r>
      <w:r w:rsidRPr="00CF0CA8">
        <w:rPr>
          <w:rFonts w:ascii="Garamond" w:hAnsi="Garamond"/>
          <w:b/>
          <w:highlight w:val="yellow"/>
          <w:u w:val="single"/>
        </w:rPr>
        <w:t>ROOM</w:t>
      </w:r>
      <w:r w:rsidRPr="00DB0468">
        <w:rPr>
          <w:rFonts w:ascii="Garamond" w:hAnsi="Garamond"/>
          <w:b/>
          <w:highlight w:val="yellow"/>
          <w:u w:val="single"/>
        </w:rPr>
        <w:t>4</w:t>
      </w:r>
      <w:r>
        <w:rPr>
          <w:rFonts w:ascii="Garamond" w:hAnsi="Garamond"/>
          <w:b/>
        </w:rPr>
        <w:t xml:space="preserve">  </w:t>
      </w:r>
    </w:p>
    <w:p w14:paraId="142CAD20" w14:textId="77777777" w:rsidR="00BE188C" w:rsidRPr="00314091" w:rsidRDefault="00BE188C" w:rsidP="00BE188C">
      <w:pPr>
        <w:ind w:left="720"/>
        <w:rPr>
          <w:rFonts w:ascii="Garamond" w:hAnsi="Garamond"/>
        </w:rPr>
      </w:pPr>
      <w:r w:rsidRPr="00314091">
        <w:rPr>
          <w:rFonts w:ascii="Garamond" w:hAnsi="Garamond"/>
        </w:rPr>
        <w:t xml:space="preserve">This session will be </w:t>
      </w:r>
      <w:r>
        <w:rPr>
          <w:rFonts w:ascii="Garamond" w:hAnsi="Garamond"/>
        </w:rPr>
        <w:t xml:space="preserve">a </w:t>
      </w:r>
      <w:r w:rsidRPr="00314091">
        <w:rPr>
          <w:rFonts w:ascii="Garamond" w:hAnsi="Garamond"/>
        </w:rPr>
        <w:t xml:space="preserve">teacher lead </w:t>
      </w:r>
      <w:r>
        <w:rPr>
          <w:rFonts w:ascii="Garamond" w:hAnsi="Garamond"/>
        </w:rPr>
        <w:t xml:space="preserve">workshop that will </w:t>
      </w:r>
      <w:r w:rsidRPr="00314091">
        <w:rPr>
          <w:rFonts w:ascii="Garamond" w:hAnsi="Garamond"/>
        </w:rPr>
        <w:t>provide</w:t>
      </w:r>
      <w:r>
        <w:rPr>
          <w:rFonts w:ascii="Garamond" w:hAnsi="Garamond"/>
        </w:rPr>
        <w:t xml:space="preserve"> educators</w:t>
      </w:r>
      <w:r w:rsidRPr="00314091">
        <w:rPr>
          <w:rFonts w:ascii="Garamond" w:hAnsi="Garamond"/>
        </w:rPr>
        <w:t xml:space="preserve"> lesson ideas</w:t>
      </w:r>
      <w:r>
        <w:rPr>
          <w:rFonts w:ascii="Garamond" w:hAnsi="Garamond"/>
        </w:rPr>
        <w:t xml:space="preserve"> and activities</w:t>
      </w:r>
      <w:r w:rsidRPr="00314091">
        <w:rPr>
          <w:rFonts w:ascii="Garamond" w:hAnsi="Garamond"/>
        </w:rPr>
        <w:t xml:space="preserve"> to use in their classrooms. The purpose of this session is to explain and demonstrate new and innovated lessons within the </w:t>
      </w:r>
      <w:r>
        <w:rPr>
          <w:rFonts w:ascii="Garamond" w:hAnsi="Garamond"/>
        </w:rPr>
        <w:t>Environmental and natural resource pathway</w:t>
      </w:r>
      <w:r w:rsidRPr="00314091">
        <w:rPr>
          <w:rFonts w:ascii="Garamond" w:hAnsi="Garamond"/>
        </w:rPr>
        <w:t xml:space="preserve">. </w:t>
      </w:r>
      <w:r>
        <w:rPr>
          <w:rFonts w:ascii="Garamond" w:hAnsi="Garamond"/>
        </w:rPr>
        <w:t xml:space="preserve">This works shop will mainly focus on forestry, </w:t>
      </w:r>
      <w:proofErr w:type="gramStart"/>
      <w:r>
        <w:rPr>
          <w:rFonts w:ascii="Garamond" w:hAnsi="Garamond"/>
        </w:rPr>
        <w:t>wildlife</w:t>
      </w:r>
      <w:proofErr w:type="gramEnd"/>
      <w:r>
        <w:rPr>
          <w:rFonts w:ascii="Garamond" w:hAnsi="Garamond"/>
        </w:rPr>
        <w:t xml:space="preserve"> and environmental management.</w:t>
      </w:r>
    </w:p>
    <w:p w14:paraId="10FA5482" w14:textId="77777777" w:rsidR="00BE188C" w:rsidRPr="00482456" w:rsidRDefault="00BE188C" w:rsidP="00BE188C">
      <w:pPr>
        <w:ind w:left="720"/>
        <w:rPr>
          <w:rFonts w:ascii="Garamond" w:hAnsi="Garamond"/>
          <w:i/>
          <w:highlight w:val="yellow"/>
        </w:rPr>
      </w:pPr>
      <w:r w:rsidRPr="00482456">
        <w:rPr>
          <w:rFonts w:ascii="Garamond" w:hAnsi="Garamond"/>
          <w:i/>
          <w:highlight w:val="yellow"/>
        </w:rPr>
        <w:t xml:space="preserve">Collin Adcock, Agriscience Specialist /State FFA Advisor, Alabama State Department of Education </w:t>
      </w:r>
    </w:p>
    <w:p w14:paraId="6E88B553" w14:textId="77777777" w:rsidR="00BE188C" w:rsidRPr="00482456" w:rsidRDefault="00BE188C" w:rsidP="00BE188C">
      <w:pPr>
        <w:ind w:left="720"/>
        <w:jc w:val="both"/>
        <w:rPr>
          <w:rFonts w:ascii="Garamond" w:hAnsi="Garamond"/>
          <w:i/>
          <w:highlight w:val="yellow"/>
        </w:rPr>
      </w:pPr>
      <w:bookmarkStart w:id="8" w:name="_Hlk120871504"/>
      <w:r w:rsidRPr="00482456">
        <w:rPr>
          <w:rFonts w:ascii="Garamond" w:hAnsi="Garamond"/>
          <w:i/>
          <w:highlight w:val="yellow"/>
        </w:rPr>
        <w:t>Rebecca Balkcom, Education Specialist, Alabama State Department of Education</w:t>
      </w:r>
    </w:p>
    <w:p w14:paraId="0DA1108A" w14:textId="77777777" w:rsidR="00BE188C" w:rsidRDefault="00BE188C" w:rsidP="00BE188C">
      <w:pPr>
        <w:ind w:left="720"/>
        <w:jc w:val="both"/>
        <w:rPr>
          <w:rFonts w:ascii="Garamond" w:hAnsi="Garamond"/>
          <w:i/>
        </w:rPr>
      </w:pPr>
      <w:r w:rsidRPr="00482456">
        <w:rPr>
          <w:rFonts w:ascii="Garamond" w:hAnsi="Garamond"/>
          <w:i/>
          <w:highlight w:val="yellow"/>
        </w:rPr>
        <w:lastRenderedPageBreak/>
        <w:t>Jerad Dyess, Education Specialist, Alabama State department of Education</w:t>
      </w:r>
    </w:p>
    <w:bookmarkEnd w:id="8"/>
    <w:p w14:paraId="26637233" w14:textId="77777777" w:rsidR="00BE188C" w:rsidRDefault="00BE188C" w:rsidP="00482456">
      <w:pPr>
        <w:ind w:firstLine="720"/>
        <w:jc w:val="both"/>
        <w:rPr>
          <w:rFonts w:ascii="Garamond" w:hAnsi="Garamond"/>
          <w:b/>
        </w:rPr>
      </w:pPr>
    </w:p>
    <w:p w14:paraId="4ACA0CCC" w14:textId="77777777" w:rsidR="00E00BC7" w:rsidRPr="007F2ECA" w:rsidRDefault="00E00BC7" w:rsidP="00E00BC7">
      <w:pPr>
        <w:ind w:left="5760" w:firstLine="720"/>
        <w:rPr>
          <w:rFonts w:ascii="Garamond" w:hAnsi="Garamond"/>
          <w:b/>
        </w:rPr>
      </w:pPr>
      <w:r w:rsidRPr="007F2ECA">
        <w:rPr>
          <w:rFonts w:ascii="Garamond" w:hAnsi="Garamond"/>
          <w:b/>
        </w:rPr>
        <w:t xml:space="preserve">                                              </w:t>
      </w:r>
    </w:p>
    <w:p w14:paraId="4459BDE8" w14:textId="0D9D72AD" w:rsidR="00E00BC7" w:rsidRDefault="00E00BC7" w:rsidP="00E00BC7">
      <w:pPr>
        <w:rPr>
          <w:rFonts w:ascii="Garamond" w:hAnsi="Garamond"/>
          <w:b/>
        </w:rPr>
      </w:pPr>
      <w:r>
        <w:rPr>
          <w:rFonts w:ascii="Garamond" w:hAnsi="Garamond"/>
          <w:b/>
        </w:rPr>
        <w:t xml:space="preserve">1:00 </w:t>
      </w:r>
      <w:proofErr w:type="spellStart"/>
      <w:r>
        <w:rPr>
          <w:rFonts w:ascii="Garamond" w:hAnsi="Garamond"/>
          <w:b/>
        </w:rPr>
        <w:t>p.m</w:t>
      </w:r>
      <w:proofErr w:type="spellEnd"/>
      <w:r>
        <w:rPr>
          <w:rFonts w:ascii="Garamond" w:hAnsi="Garamond"/>
          <w:b/>
        </w:rPr>
        <w:t xml:space="preserve"> – 4:00 p.m.</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p>
    <w:p w14:paraId="29DAA8B1" w14:textId="77777777" w:rsidR="00E00BC7" w:rsidRDefault="00E00BC7" w:rsidP="00E00BC7">
      <w:pPr>
        <w:jc w:val="both"/>
        <w:rPr>
          <w:rFonts w:ascii="Garamond" w:hAnsi="Garamond"/>
          <w:b/>
          <w:bCs/>
        </w:rPr>
      </w:pPr>
      <w:r>
        <w:rPr>
          <w:rFonts w:ascii="Garamond" w:hAnsi="Garamond"/>
          <w:b/>
          <w:bCs/>
        </w:rPr>
        <w:t>AFNR BREAKOUT SESSIONS</w:t>
      </w:r>
      <w:r>
        <w:rPr>
          <w:rFonts w:ascii="Garamond" w:hAnsi="Garamond"/>
          <w:b/>
          <w:bCs/>
        </w:rPr>
        <w:tab/>
      </w:r>
    </w:p>
    <w:p w14:paraId="44865602" w14:textId="4F7A7C06" w:rsidR="00E00BC7" w:rsidRDefault="00E00BC7" w:rsidP="00E00BC7">
      <w:pPr>
        <w:rPr>
          <w:rFonts w:ascii="Garamond" w:hAnsi="Garamond"/>
        </w:rPr>
      </w:pPr>
      <w:r>
        <w:rPr>
          <w:rFonts w:ascii="Garamond" w:hAnsi="Garamond"/>
        </w:rPr>
        <w:t xml:space="preserve">This session will include four </w:t>
      </w:r>
      <w:r w:rsidR="005D0107">
        <w:rPr>
          <w:rFonts w:ascii="Garamond" w:hAnsi="Garamond"/>
        </w:rPr>
        <w:t xml:space="preserve">45 min </w:t>
      </w:r>
      <w:r w:rsidR="00DD0742">
        <w:rPr>
          <w:rFonts w:ascii="Garamond" w:hAnsi="Garamond"/>
        </w:rPr>
        <w:t>breakout</w:t>
      </w:r>
      <w:r>
        <w:rPr>
          <w:rFonts w:ascii="Garamond" w:hAnsi="Garamond"/>
        </w:rPr>
        <w:t xml:space="preserve"> sessions that participants will be able to choose from that cover a variety </w:t>
      </w:r>
      <w:proofErr w:type="gramStart"/>
      <w:r>
        <w:rPr>
          <w:rFonts w:ascii="Garamond" w:hAnsi="Garamond"/>
        </w:rPr>
        <w:t>topics</w:t>
      </w:r>
      <w:proofErr w:type="gramEnd"/>
      <w:r>
        <w:rPr>
          <w:rFonts w:ascii="Garamond" w:hAnsi="Garamond"/>
        </w:rPr>
        <w:t>.</w:t>
      </w:r>
    </w:p>
    <w:p w14:paraId="1F6E035D" w14:textId="77777777" w:rsidR="00E00BC7" w:rsidRPr="007F2ECA" w:rsidRDefault="00E00BC7" w:rsidP="00E00BC7">
      <w:pPr>
        <w:rPr>
          <w:rFonts w:ascii="Garamond" w:hAnsi="Garamond"/>
          <w:i/>
        </w:rPr>
      </w:pPr>
      <w:r>
        <w:rPr>
          <w:rFonts w:ascii="Garamond" w:hAnsi="Garamond"/>
          <w:i/>
        </w:rPr>
        <w:t>Collin Adcock</w:t>
      </w:r>
      <w:r w:rsidRPr="007F2ECA">
        <w:rPr>
          <w:rFonts w:ascii="Garamond" w:hAnsi="Garamond"/>
          <w:i/>
        </w:rPr>
        <w:t xml:space="preserve">, Agriscience Specialist /State FFA Advisor, Alabama State Department of Education </w:t>
      </w:r>
    </w:p>
    <w:p w14:paraId="5A83B70A" w14:textId="77777777" w:rsidR="00E00BC7" w:rsidRDefault="00E00BC7" w:rsidP="00E00BC7">
      <w:pPr>
        <w:jc w:val="both"/>
        <w:rPr>
          <w:rFonts w:ascii="Garamond" w:hAnsi="Garamond"/>
          <w:i/>
        </w:rPr>
      </w:pPr>
      <w:r>
        <w:rPr>
          <w:rFonts w:ascii="Garamond" w:hAnsi="Garamond"/>
          <w:i/>
        </w:rPr>
        <w:t>Rebecca Balkcom</w:t>
      </w:r>
      <w:r w:rsidRPr="007F2ECA">
        <w:rPr>
          <w:rFonts w:ascii="Garamond" w:hAnsi="Garamond"/>
          <w:i/>
        </w:rPr>
        <w:t>, Education Specialist, Alabama State Department of Education</w:t>
      </w:r>
    </w:p>
    <w:p w14:paraId="0A11D394" w14:textId="02C84931" w:rsidR="00E00BC7" w:rsidRDefault="00E00BC7" w:rsidP="00E00BC7">
      <w:pPr>
        <w:jc w:val="both"/>
        <w:rPr>
          <w:rFonts w:ascii="Garamond" w:hAnsi="Garamond"/>
          <w:i/>
        </w:rPr>
      </w:pPr>
      <w:r>
        <w:rPr>
          <w:rFonts w:ascii="Garamond" w:hAnsi="Garamond"/>
          <w:i/>
        </w:rPr>
        <w:t>Jerad Dyess, Education Specialist, Alabama State department of Education</w:t>
      </w:r>
    </w:p>
    <w:p w14:paraId="138EFF9A" w14:textId="77777777" w:rsidR="00482456" w:rsidRDefault="00482456" w:rsidP="00482456">
      <w:pPr>
        <w:jc w:val="both"/>
        <w:rPr>
          <w:rFonts w:ascii="Garamond" w:hAnsi="Garamond"/>
          <w:i/>
        </w:rPr>
      </w:pPr>
    </w:p>
    <w:p w14:paraId="6FF07894" w14:textId="232A0F16" w:rsidR="00482456" w:rsidRDefault="00085529" w:rsidP="00482456">
      <w:pPr>
        <w:rPr>
          <w:rFonts w:ascii="Garamond" w:hAnsi="Garamond"/>
          <w:b/>
        </w:rPr>
      </w:pPr>
      <w:r>
        <w:rPr>
          <w:rFonts w:ascii="Garamond" w:hAnsi="Garamond"/>
          <w:b/>
        </w:rPr>
        <w:t>1</w:t>
      </w:r>
      <w:r w:rsidR="00482456">
        <w:rPr>
          <w:rFonts w:ascii="Garamond" w:hAnsi="Garamond"/>
          <w:b/>
        </w:rPr>
        <w:t xml:space="preserve">:00 </w:t>
      </w:r>
      <w:proofErr w:type="spellStart"/>
      <w:r>
        <w:rPr>
          <w:rFonts w:ascii="Garamond" w:hAnsi="Garamond"/>
          <w:b/>
        </w:rPr>
        <w:t>p</w:t>
      </w:r>
      <w:r w:rsidR="00482456">
        <w:rPr>
          <w:rFonts w:ascii="Garamond" w:hAnsi="Garamond"/>
          <w:b/>
        </w:rPr>
        <w:t>.m</w:t>
      </w:r>
      <w:proofErr w:type="spellEnd"/>
      <w:r w:rsidR="00482456">
        <w:rPr>
          <w:rFonts w:ascii="Garamond" w:hAnsi="Garamond"/>
          <w:b/>
        </w:rPr>
        <w:t xml:space="preserve"> – </w:t>
      </w:r>
      <w:r>
        <w:rPr>
          <w:rFonts w:ascii="Garamond" w:hAnsi="Garamond"/>
          <w:b/>
        </w:rPr>
        <w:t>1</w:t>
      </w:r>
      <w:r w:rsidR="00482456">
        <w:rPr>
          <w:rFonts w:ascii="Garamond" w:hAnsi="Garamond"/>
          <w:b/>
        </w:rPr>
        <w:t xml:space="preserve">:45 </w:t>
      </w:r>
      <w:r>
        <w:rPr>
          <w:rFonts w:ascii="Garamond" w:hAnsi="Garamond"/>
          <w:b/>
        </w:rPr>
        <w:t>p</w:t>
      </w:r>
      <w:r w:rsidR="00482456">
        <w:rPr>
          <w:rFonts w:ascii="Garamond" w:hAnsi="Garamond"/>
          <w:b/>
        </w:rPr>
        <w:t>.m.</w:t>
      </w:r>
      <w:r w:rsidR="00482456">
        <w:rPr>
          <w:rFonts w:ascii="Garamond" w:hAnsi="Garamond"/>
          <w:b/>
        </w:rPr>
        <w:tab/>
      </w:r>
      <w:r w:rsidR="00482456">
        <w:rPr>
          <w:rFonts w:ascii="Garamond" w:hAnsi="Garamond"/>
          <w:b/>
        </w:rPr>
        <w:tab/>
      </w:r>
      <w:r w:rsidR="00482456">
        <w:rPr>
          <w:rFonts w:ascii="Garamond" w:hAnsi="Garamond"/>
          <w:b/>
        </w:rPr>
        <w:tab/>
      </w:r>
      <w:r w:rsidR="00482456">
        <w:rPr>
          <w:rFonts w:ascii="Garamond" w:hAnsi="Garamond"/>
          <w:b/>
        </w:rPr>
        <w:tab/>
      </w:r>
      <w:r w:rsidR="00482456">
        <w:rPr>
          <w:rFonts w:ascii="Garamond" w:hAnsi="Garamond"/>
          <w:b/>
        </w:rPr>
        <w:tab/>
      </w:r>
      <w:r w:rsidR="00482456">
        <w:rPr>
          <w:rFonts w:ascii="Garamond" w:hAnsi="Garamond"/>
          <w:b/>
        </w:rPr>
        <w:tab/>
      </w:r>
      <w:r w:rsidR="00482456">
        <w:rPr>
          <w:rFonts w:ascii="Garamond" w:hAnsi="Garamond"/>
          <w:b/>
        </w:rPr>
        <w:tab/>
      </w:r>
    </w:p>
    <w:p w14:paraId="774ECA76" w14:textId="77777777" w:rsidR="00482456" w:rsidRDefault="00482456" w:rsidP="00482456">
      <w:pPr>
        <w:jc w:val="both"/>
        <w:rPr>
          <w:rFonts w:ascii="Garamond" w:hAnsi="Garamond"/>
          <w:b/>
          <w:bCs/>
        </w:rPr>
      </w:pPr>
      <w:r>
        <w:rPr>
          <w:rFonts w:ascii="Garamond" w:hAnsi="Garamond"/>
          <w:b/>
          <w:bCs/>
        </w:rPr>
        <w:t>AFNR BREAKOUT SESSIONS</w:t>
      </w:r>
    </w:p>
    <w:p w14:paraId="45365F6A" w14:textId="77777777" w:rsidR="00DD0742" w:rsidRDefault="00DD0742" w:rsidP="00085529">
      <w:pPr>
        <w:ind w:firstLine="720"/>
        <w:jc w:val="both"/>
        <w:rPr>
          <w:rFonts w:ascii="Garamond" w:hAnsi="Garamond"/>
          <w:b/>
        </w:rPr>
      </w:pPr>
    </w:p>
    <w:p w14:paraId="51F748DD" w14:textId="799E8FBA" w:rsidR="00DD0742" w:rsidRDefault="00BE188C" w:rsidP="00DD0742">
      <w:pPr>
        <w:ind w:firstLine="720"/>
        <w:jc w:val="both"/>
        <w:rPr>
          <w:rFonts w:ascii="Garamond" w:hAnsi="Garamond"/>
          <w:b/>
          <w:u w:val="single"/>
        </w:rPr>
      </w:pPr>
      <w:r>
        <w:rPr>
          <w:rFonts w:ascii="Garamond" w:hAnsi="Garamond"/>
          <w:b/>
        </w:rPr>
        <w:t xml:space="preserve">BEST PRACTICES IN </w:t>
      </w:r>
      <w:r w:rsidR="00DD0742">
        <w:rPr>
          <w:rFonts w:ascii="Garamond" w:hAnsi="Garamond"/>
          <w:b/>
        </w:rPr>
        <w:t xml:space="preserve">AG CONSTRUCTION/SHOP                               </w:t>
      </w:r>
      <w:r w:rsidR="00DD0742" w:rsidRPr="00482456">
        <w:rPr>
          <w:rFonts w:ascii="Garamond" w:hAnsi="Garamond"/>
          <w:b/>
        </w:rPr>
        <w:t xml:space="preserve"> </w:t>
      </w:r>
      <w:r w:rsidR="00DD0742" w:rsidRPr="00DD0742">
        <w:rPr>
          <w:rFonts w:ascii="Garamond" w:hAnsi="Garamond"/>
          <w:b/>
          <w:highlight w:val="yellow"/>
          <w:u w:val="single"/>
        </w:rPr>
        <w:t>ROOM 1</w:t>
      </w:r>
    </w:p>
    <w:p w14:paraId="16B31A95" w14:textId="77777777" w:rsidR="00DD0742" w:rsidRPr="00314091" w:rsidRDefault="00DD0742" w:rsidP="00DD0742">
      <w:pPr>
        <w:ind w:left="720"/>
        <w:rPr>
          <w:rFonts w:ascii="Garamond" w:hAnsi="Garamond"/>
        </w:rPr>
      </w:pPr>
      <w:r w:rsidRPr="00314091">
        <w:rPr>
          <w:rFonts w:ascii="Garamond" w:hAnsi="Garamond"/>
        </w:rPr>
        <w:t xml:space="preserve">This session will be </w:t>
      </w:r>
      <w:r>
        <w:rPr>
          <w:rFonts w:ascii="Garamond" w:hAnsi="Garamond"/>
        </w:rPr>
        <w:t xml:space="preserve">a </w:t>
      </w:r>
      <w:r w:rsidRPr="00314091">
        <w:rPr>
          <w:rFonts w:ascii="Garamond" w:hAnsi="Garamond"/>
        </w:rPr>
        <w:t xml:space="preserve">teacher lead </w:t>
      </w:r>
      <w:r>
        <w:rPr>
          <w:rFonts w:ascii="Garamond" w:hAnsi="Garamond"/>
        </w:rPr>
        <w:t xml:space="preserve">workshop that will </w:t>
      </w:r>
      <w:r w:rsidRPr="00314091">
        <w:rPr>
          <w:rFonts w:ascii="Garamond" w:hAnsi="Garamond"/>
        </w:rPr>
        <w:t>provide</w:t>
      </w:r>
      <w:r>
        <w:rPr>
          <w:rFonts w:ascii="Garamond" w:hAnsi="Garamond"/>
        </w:rPr>
        <w:t xml:space="preserve"> educators</w:t>
      </w:r>
      <w:r w:rsidRPr="00314091">
        <w:rPr>
          <w:rFonts w:ascii="Garamond" w:hAnsi="Garamond"/>
        </w:rPr>
        <w:t xml:space="preserve"> lesson ideas</w:t>
      </w:r>
      <w:r>
        <w:rPr>
          <w:rFonts w:ascii="Garamond" w:hAnsi="Garamond"/>
        </w:rPr>
        <w:t xml:space="preserve"> and activities</w:t>
      </w:r>
      <w:r w:rsidRPr="00314091">
        <w:rPr>
          <w:rFonts w:ascii="Garamond" w:hAnsi="Garamond"/>
        </w:rPr>
        <w:t xml:space="preserve"> to use in their classrooms. The purpose of this session is to explain and demonstrate new and innovated lessons within the </w:t>
      </w:r>
      <w:r>
        <w:rPr>
          <w:rFonts w:ascii="Garamond" w:hAnsi="Garamond"/>
        </w:rPr>
        <w:t>General Agriscience and Industrial Agriculture</w:t>
      </w:r>
      <w:r w:rsidRPr="00314091">
        <w:rPr>
          <w:rFonts w:ascii="Garamond" w:hAnsi="Garamond"/>
        </w:rPr>
        <w:t xml:space="preserve"> pathway. </w:t>
      </w:r>
      <w:r>
        <w:rPr>
          <w:rFonts w:ascii="Garamond" w:hAnsi="Garamond"/>
        </w:rPr>
        <w:t>This workshop will incorporate potential shop projects that can be incorporated into your curriculum.</w:t>
      </w:r>
    </w:p>
    <w:p w14:paraId="700F86DD" w14:textId="77777777" w:rsidR="00DD0742" w:rsidRPr="00781BC1" w:rsidRDefault="00DD0742" w:rsidP="00DD0742">
      <w:pPr>
        <w:ind w:left="720"/>
        <w:rPr>
          <w:rFonts w:ascii="Garamond" w:hAnsi="Garamond"/>
          <w:i/>
          <w:highlight w:val="yellow"/>
        </w:rPr>
      </w:pPr>
      <w:r w:rsidRPr="00781BC1">
        <w:rPr>
          <w:rFonts w:ascii="Garamond" w:hAnsi="Garamond"/>
          <w:i/>
          <w:highlight w:val="yellow"/>
        </w:rPr>
        <w:t xml:space="preserve">Collin Adcock, Agriscience Specialist /State FFA Advisor, Alabama State Department of Education </w:t>
      </w:r>
    </w:p>
    <w:p w14:paraId="1EB5CA18" w14:textId="77777777" w:rsidR="00DD0742" w:rsidRPr="00781BC1" w:rsidRDefault="00DD0742" w:rsidP="00DD0742">
      <w:pPr>
        <w:ind w:left="720"/>
        <w:jc w:val="both"/>
        <w:rPr>
          <w:rFonts w:ascii="Garamond" w:hAnsi="Garamond"/>
          <w:i/>
          <w:highlight w:val="yellow"/>
        </w:rPr>
      </w:pPr>
      <w:r w:rsidRPr="00781BC1">
        <w:rPr>
          <w:rFonts w:ascii="Garamond" w:hAnsi="Garamond"/>
          <w:i/>
          <w:highlight w:val="yellow"/>
        </w:rPr>
        <w:t>Rebecca Balkcom, Education Specialist, Alabama State Department of Education</w:t>
      </w:r>
    </w:p>
    <w:p w14:paraId="633F4571" w14:textId="77777777" w:rsidR="00DD0742" w:rsidRDefault="00DD0742" w:rsidP="00DD0742">
      <w:pPr>
        <w:ind w:firstLine="720"/>
        <w:jc w:val="both"/>
        <w:rPr>
          <w:rFonts w:ascii="Garamond" w:hAnsi="Garamond"/>
          <w:i/>
        </w:rPr>
      </w:pPr>
      <w:r w:rsidRPr="00781BC1">
        <w:rPr>
          <w:rFonts w:ascii="Garamond" w:hAnsi="Garamond"/>
          <w:i/>
          <w:highlight w:val="yellow"/>
        </w:rPr>
        <w:t>Jerad Dyess, Education Specialist, Alabama State department of Education</w:t>
      </w:r>
    </w:p>
    <w:p w14:paraId="77D3F557" w14:textId="77777777" w:rsidR="002E0EAC" w:rsidRDefault="002E0EAC" w:rsidP="00DD0742">
      <w:pPr>
        <w:ind w:firstLine="720"/>
        <w:jc w:val="both"/>
        <w:rPr>
          <w:rFonts w:ascii="Garamond" w:hAnsi="Garamond"/>
          <w:b/>
        </w:rPr>
      </w:pPr>
    </w:p>
    <w:p w14:paraId="2E3415E9" w14:textId="29D77C3E" w:rsidR="00085529" w:rsidRDefault="00BE188C" w:rsidP="00DD0742">
      <w:pPr>
        <w:ind w:firstLine="720"/>
        <w:jc w:val="both"/>
        <w:rPr>
          <w:rFonts w:ascii="Garamond" w:hAnsi="Garamond"/>
          <w:b/>
          <w:u w:val="single"/>
        </w:rPr>
      </w:pPr>
      <w:r>
        <w:rPr>
          <w:rFonts w:ascii="Garamond" w:hAnsi="Garamond"/>
          <w:b/>
        </w:rPr>
        <w:t xml:space="preserve">BEST PRACTICES IN </w:t>
      </w:r>
      <w:r w:rsidR="00085529">
        <w:rPr>
          <w:rFonts w:ascii="Garamond" w:hAnsi="Garamond"/>
          <w:b/>
        </w:rPr>
        <w:t>ANIMAL SCIENCE</w:t>
      </w:r>
      <w:r>
        <w:rPr>
          <w:rFonts w:ascii="Garamond" w:hAnsi="Garamond"/>
          <w:b/>
        </w:rPr>
        <w:tab/>
      </w:r>
      <w:r w:rsidR="00085529" w:rsidRPr="00482456">
        <w:rPr>
          <w:rFonts w:ascii="Garamond" w:hAnsi="Garamond"/>
          <w:b/>
        </w:rPr>
        <w:tab/>
      </w:r>
      <w:r w:rsidR="00085529" w:rsidRPr="00482456">
        <w:rPr>
          <w:rFonts w:ascii="Garamond" w:hAnsi="Garamond"/>
          <w:b/>
        </w:rPr>
        <w:tab/>
      </w:r>
      <w:r w:rsidR="00085529" w:rsidRPr="00482456">
        <w:rPr>
          <w:rFonts w:ascii="Garamond" w:hAnsi="Garamond"/>
          <w:b/>
        </w:rPr>
        <w:tab/>
      </w:r>
      <w:r w:rsidR="00085529">
        <w:rPr>
          <w:rFonts w:ascii="Garamond" w:hAnsi="Garamond"/>
          <w:b/>
        </w:rPr>
        <w:t xml:space="preserve">     </w:t>
      </w:r>
      <w:r w:rsidR="00085529" w:rsidRPr="00CF0CA8">
        <w:rPr>
          <w:rFonts w:ascii="Garamond" w:hAnsi="Garamond"/>
          <w:b/>
          <w:highlight w:val="yellow"/>
          <w:u w:val="single"/>
        </w:rPr>
        <w:t xml:space="preserve">ROOM </w:t>
      </w:r>
      <w:r w:rsidR="00DD0742" w:rsidRPr="00DD0742">
        <w:rPr>
          <w:rFonts w:ascii="Garamond" w:hAnsi="Garamond"/>
          <w:b/>
          <w:highlight w:val="yellow"/>
          <w:u w:val="single"/>
        </w:rPr>
        <w:t>2</w:t>
      </w:r>
    </w:p>
    <w:p w14:paraId="6E8D5221" w14:textId="77777777" w:rsidR="00363073" w:rsidRPr="00314091" w:rsidRDefault="00363073" w:rsidP="00363073">
      <w:pPr>
        <w:ind w:left="720"/>
        <w:rPr>
          <w:rFonts w:ascii="Garamond" w:hAnsi="Garamond"/>
        </w:rPr>
      </w:pPr>
      <w:r w:rsidRPr="00314091">
        <w:rPr>
          <w:rFonts w:ascii="Garamond" w:hAnsi="Garamond"/>
        </w:rPr>
        <w:t xml:space="preserve">This session will be </w:t>
      </w:r>
      <w:r>
        <w:rPr>
          <w:rFonts w:ascii="Garamond" w:hAnsi="Garamond"/>
        </w:rPr>
        <w:t xml:space="preserve">a </w:t>
      </w:r>
      <w:r w:rsidRPr="00314091">
        <w:rPr>
          <w:rFonts w:ascii="Garamond" w:hAnsi="Garamond"/>
        </w:rPr>
        <w:t xml:space="preserve">teacher lead </w:t>
      </w:r>
      <w:r>
        <w:rPr>
          <w:rFonts w:ascii="Garamond" w:hAnsi="Garamond"/>
        </w:rPr>
        <w:t xml:space="preserve">workshop that will </w:t>
      </w:r>
      <w:r w:rsidRPr="00314091">
        <w:rPr>
          <w:rFonts w:ascii="Garamond" w:hAnsi="Garamond"/>
        </w:rPr>
        <w:t>provide</w:t>
      </w:r>
      <w:r>
        <w:rPr>
          <w:rFonts w:ascii="Garamond" w:hAnsi="Garamond"/>
        </w:rPr>
        <w:t xml:space="preserve"> educators</w:t>
      </w:r>
      <w:r w:rsidRPr="00314091">
        <w:rPr>
          <w:rFonts w:ascii="Garamond" w:hAnsi="Garamond"/>
        </w:rPr>
        <w:t xml:space="preserve"> lesson ideas</w:t>
      </w:r>
      <w:r>
        <w:rPr>
          <w:rFonts w:ascii="Garamond" w:hAnsi="Garamond"/>
        </w:rPr>
        <w:t xml:space="preserve"> and activities</w:t>
      </w:r>
      <w:r w:rsidRPr="00314091">
        <w:rPr>
          <w:rFonts w:ascii="Garamond" w:hAnsi="Garamond"/>
        </w:rPr>
        <w:t xml:space="preserve"> to use in their classrooms. The purpose of this session is to explain and demonstrate new and innovated lessons within the </w:t>
      </w:r>
      <w:r>
        <w:rPr>
          <w:rFonts w:ascii="Garamond" w:hAnsi="Garamond"/>
        </w:rPr>
        <w:t>A</w:t>
      </w:r>
      <w:r w:rsidRPr="00314091">
        <w:rPr>
          <w:rFonts w:ascii="Garamond" w:hAnsi="Garamond"/>
        </w:rPr>
        <w:t xml:space="preserve">nimal </w:t>
      </w:r>
      <w:r>
        <w:rPr>
          <w:rFonts w:ascii="Garamond" w:hAnsi="Garamond"/>
        </w:rPr>
        <w:t>S</w:t>
      </w:r>
      <w:r w:rsidRPr="00314091">
        <w:rPr>
          <w:rFonts w:ascii="Garamond" w:hAnsi="Garamond"/>
        </w:rPr>
        <w:t xml:space="preserve">cience pathway. </w:t>
      </w:r>
    </w:p>
    <w:p w14:paraId="76872845" w14:textId="77777777" w:rsidR="00085529" w:rsidRPr="00482456" w:rsidRDefault="00085529" w:rsidP="00085529">
      <w:pPr>
        <w:ind w:left="720"/>
        <w:rPr>
          <w:rFonts w:ascii="Garamond" w:hAnsi="Garamond"/>
          <w:i/>
          <w:highlight w:val="yellow"/>
        </w:rPr>
      </w:pPr>
      <w:r w:rsidRPr="00482456">
        <w:rPr>
          <w:rFonts w:ascii="Garamond" w:hAnsi="Garamond"/>
          <w:i/>
          <w:highlight w:val="yellow"/>
        </w:rPr>
        <w:t xml:space="preserve">Collin Adcock, Agriscience Specialist /State FFA Advisor, Alabama State Department of Education </w:t>
      </w:r>
    </w:p>
    <w:p w14:paraId="3A20D53B" w14:textId="77777777" w:rsidR="00085529" w:rsidRPr="00482456" w:rsidRDefault="00085529" w:rsidP="00085529">
      <w:pPr>
        <w:ind w:left="720"/>
        <w:jc w:val="both"/>
        <w:rPr>
          <w:rFonts w:ascii="Garamond" w:hAnsi="Garamond"/>
          <w:i/>
          <w:highlight w:val="yellow"/>
        </w:rPr>
      </w:pPr>
      <w:r w:rsidRPr="00482456">
        <w:rPr>
          <w:rFonts w:ascii="Garamond" w:hAnsi="Garamond"/>
          <w:i/>
          <w:highlight w:val="yellow"/>
        </w:rPr>
        <w:t>Rebecca Balkcom, Education Specialist, Alabama State Department of Education</w:t>
      </w:r>
    </w:p>
    <w:p w14:paraId="18A0FD25" w14:textId="77777777" w:rsidR="00085529" w:rsidRDefault="00085529" w:rsidP="00085529">
      <w:pPr>
        <w:ind w:left="720"/>
        <w:jc w:val="both"/>
        <w:rPr>
          <w:rFonts w:ascii="Garamond" w:hAnsi="Garamond"/>
          <w:i/>
        </w:rPr>
      </w:pPr>
      <w:r w:rsidRPr="00482456">
        <w:rPr>
          <w:rFonts w:ascii="Garamond" w:hAnsi="Garamond"/>
          <w:i/>
          <w:highlight w:val="yellow"/>
        </w:rPr>
        <w:t>Jerad Dyess, Education Specialist, Alabama State department of Education</w:t>
      </w:r>
    </w:p>
    <w:p w14:paraId="751A0101" w14:textId="77777777" w:rsidR="00482456" w:rsidRDefault="00482456" w:rsidP="00482456">
      <w:pPr>
        <w:ind w:firstLine="720"/>
        <w:jc w:val="both"/>
        <w:rPr>
          <w:rFonts w:ascii="Garamond" w:hAnsi="Garamond"/>
          <w:b/>
          <w:u w:val="single"/>
        </w:rPr>
      </w:pPr>
    </w:p>
    <w:p w14:paraId="61BC591C" w14:textId="0668FA02" w:rsidR="00482456" w:rsidRPr="00781BC1" w:rsidRDefault="00BE188C" w:rsidP="00482456">
      <w:pPr>
        <w:ind w:left="720"/>
        <w:rPr>
          <w:rFonts w:ascii="Garamond" w:hAnsi="Garamond"/>
          <w:highlight w:val="yellow"/>
        </w:rPr>
      </w:pPr>
      <w:r>
        <w:rPr>
          <w:rFonts w:ascii="Garamond" w:hAnsi="Garamond"/>
          <w:b/>
        </w:rPr>
        <w:t xml:space="preserve">BEST PRACTICES IN </w:t>
      </w:r>
      <w:r w:rsidR="00482456">
        <w:rPr>
          <w:rFonts w:ascii="Garamond" w:hAnsi="Garamond"/>
          <w:b/>
        </w:rPr>
        <w:t xml:space="preserve">PLANT SCIENCE                                          </w:t>
      </w:r>
      <w:r w:rsidR="00482456" w:rsidRPr="00482456">
        <w:rPr>
          <w:rFonts w:ascii="Garamond" w:hAnsi="Garamond"/>
          <w:b/>
        </w:rPr>
        <w:t xml:space="preserve"> </w:t>
      </w:r>
      <w:r w:rsidR="00482456">
        <w:rPr>
          <w:rFonts w:ascii="Garamond" w:hAnsi="Garamond"/>
          <w:b/>
        </w:rPr>
        <w:t xml:space="preserve">        </w:t>
      </w:r>
      <w:r w:rsidR="00482456" w:rsidRPr="00CF0CA8">
        <w:rPr>
          <w:rFonts w:ascii="Garamond" w:hAnsi="Garamond"/>
          <w:b/>
          <w:highlight w:val="yellow"/>
          <w:u w:val="single"/>
        </w:rPr>
        <w:t>ROOM</w:t>
      </w:r>
      <w:r w:rsidR="00482456" w:rsidRPr="00DD0742">
        <w:rPr>
          <w:rFonts w:ascii="Garamond" w:hAnsi="Garamond"/>
          <w:b/>
          <w:highlight w:val="yellow"/>
          <w:u w:val="single"/>
        </w:rPr>
        <w:t xml:space="preserve"> </w:t>
      </w:r>
      <w:proofErr w:type="gramStart"/>
      <w:r w:rsidR="00DD0742" w:rsidRPr="00DD0742">
        <w:rPr>
          <w:rFonts w:ascii="Garamond" w:hAnsi="Garamond"/>
          <w:b/>
          <w:highlight w:val="yellow"/>
          <w:u w:val="single"/>
        </w:rPr>
        <w:t>3</w:t>
      </w:r>
      <w:r w:rsidR="00482456">
        <w:rPr>
          <w:rFonts w:ascii="Garamond" w:hAnsi="Garamond"/>
          <w:b/>
        </w:rPr>
        <w:t xml:space="preserve">  </w:t>
      </w:r>
      <w:r w:rsidR="00363073" w:rsidRPr="00314091">
        <w:rPr>
          <w:rFonts w:ascii="Garamond" w:hAnsi="Garamond"/>
          <w:bCs/>
        </w:rPr>
        <w:t>This</w:t>
      </w:r>
      <w:proofErr w:type="gramEnd"/>
      <w:r w:rsidR="00363073" w:rsidRPr="00314091">
        <w:rPr>
          <w:rFonts w:ascii="Garamond" w:hAnsi="Garamond"/>
        </w:rPr>
        <w:t xml:space="preserve"> session will be </w:t>
      </w:r>
      <w:r w:rsidR="00363073">
        <w:rPr>
          <w:rFonts w:ascii="Garamond" w:hAnsi="Garamond"/>
        </w:rPr>
        <w:t xml:space="preserve">a </w:t>
      </w:r>
      <w:r w:rsidR="00363073" w:rsidRPr="00314091">
        <w:rPr>
          <w:rFonts w:ascii="Garamond" w:hAnsi="Garamond"/>
        </w:rPr>
        <w:t xml:space="preserve">teacher lead </w:t>
      </w:r>
      <w:r w:rsidR="00363073">
        <w:rPr>
          <w:rFonts w:ascii="Garamond" w:hAnsi="Garamond"/>
        </w:rPr>
        <w:t xml:space="preserve">workshop that will </w:t>
      </w:r>
      <w:r w:rsidR="00363073" w:rsidRPr="00314091">
        <w:rPr>
          <w:rFonts w:ascii="Garamond" w:hAnsi="Garamond"/>
        </w:rPr>
        <w:t>provide</w:t>
      </w:r>
      <w:r w:rsidR="00363073">
        <w:rPr>
          <w:rFonts w:ascii="Garamond" w:hAnsi="Garamond"/>
        </w:rPr>
        <w:t xml:space="preserve"> educators</w:t>
      </w:r>
      <w:r w:rsidR="00363073" w:rsidRPr="00314091">
        <w:rPr>
          <w:rFonts w:ascii="Garamond" w:hAnsi="Garamond"/>
        </w:rPr>
        <w:t xml:space="preserve"> lesson ideas</w:t>
      </w:r>
      <w:r w:rsidR="00363073">
        <w:rPr>
          <w:rFonts w:ascii="Garamond" w:hAnsi="Garamond"/>
        </w:rPr>
        <w:t xml:space="preserve"> and activities</w:t>
      </w:r>
      <w:r w:rsidR="00363073" w:rsidRPr="00314091">
        <w:rPr>
          <w:rFonts w:ascii="Garamond" w:hAnsi="Garamond"/>
        </w:rPr>
        <w:t xml:space="preserve"> to use in their classrooms. The purpose of this session is to explain and demonstrate new and innovated lessons within the </w:t>
      </w:r>
      <w:r w:rsidR="00363073">
        <w:rPr>
          <w:rFonts w:ascii="Garamond" w:hAnsi="Garamond"/>
        </w:rPr>
        <w:t>Plant</w:t>
      </w:r>
      <w:r w:rsidR="00363073" w:rsidRPr="00314091">
        <w:rPr>
          <w:rFonts w:ascii="Garamond" w:hAnsi="Garamond"/>
        </w:rPr>
        <w:t xml:space="preserve"> </w:t>
      </w:r>
      <w:r w:rsidR="00363073">
        <w:rPr>
          <w:rFonts w:ascii="Garamond" w:hAnsi="Garamond"/>
        </w:rPr>
        <w:t>S</w:t>
      </w:r>
      <w:r w:rsidR="00363073" w:rsidRPr="00314091">
        <w:rPr>
          <w:rFonts w:ascii="Garamond" w:hAnsi="Garamond"/>
        </w:rPr>
        <w:t>cience pathway.</w:t>
      </w:r>
    </w:p>
    <w:p w14:paraId="11B3849B" w14:textId="77777777" w:rsidR="00482456" w:rsidRPr="00781BC1" w:rsidRDefault="00482456" w:rsidP="00482456">
      <w:pPr>
        <w:ind w:left="720"/>
        <w:rPr>
          <w:rFonts w:ascii="Garamond" w:hAnsi="Garamond"/>
          <w:i/>
          <w:highlight w:val="yellow"/>
        </w:rPr>
      </w:pPr>
      <w:r w:rsidRPr="00781BC1">
        <w:rPr>
          <w:rFonts w:ascii="Garamond" w:hAnsi="Garamond"/>
          <w:i/>
          <w:highlight w:val="yellow"/>
        </w:rPr>
        <w:t xml:space="preserve">Collin Adcock, Agriscience Specialist /State FFA Advisor, Alabama State Department of Education </w:t>
      </w:r>
    </w:p>
    <w:p w14:paraId="2EF2E455" w14:textId="77777777" w:rsidR="00482456" w:rsidRPr="00781BC1" w:rsidRDefault="00482456" w:rsidP="00482456">
      <w:pPr>
        <w:ind w:left="720"/>
        <w:jc w:val="both"/>
        <w:rPr>
          <w:rFonts w:ascii="Garamond" w:hAnsi="Garamond"/>
          <w:i/>
          <w:highlight w:val="yellow"/>
        </w:rPr>
      </w:pPr>
      <w:r w:rsidRPr="00781BC1">
        <w:rPr>
          <w:rFonts w:ascii="Garamond" w:hAnsi="Garamond"/>
          <w:i/>
          <w:highlight w:val="yellow"/>
        </w:rPr>
        <w:t>Rebecca Balkcom, Education Specialist, Alabama State Department of Education</w:t>
      </w:r>
    </w:p>
    <w:p w14:paraId="372E694C" w14:textId="77777777" w:rsidR="00482456" w:rsidRDefault="00482456" w:rsidP="00482456">
      <w:pPr>
        <w:ind w:left="720"/>
        <w:jc w:val="both"/>
        <w:rPr>
          <w:rFonts w:ascii="Garamond" w:hAnsi="Garamond"/>
          <w:i/>
        </w:rPr>
      </w:pPr>
      <w:r w:rsidRPr="00781BC1">
        <w:rPr>
          <w:rFonts w:ascii="Garamond" w:hAnsi="Garamond"/>
          <w:i/>
          <w:highlight w:val="yellow"/>
        </w:rPr>
        <w:t>Jerad Dyess, Education Specialist, Alabama State department of Education</w:t>
      </w:r>
    </w:p>
    <w:p w14:paraId="0A8A48FA" w14:textId="77777777" w:rsidR="00482456" w:rsidRDefault="00482456" w:rsidP="00482456">
      <w:pPr>
        <w:ind w:firstLine="720"/>
        <w:jc w:val="both"/>
        <w:rPr>
          <w:rFonts w:ascii="Garamond" w:hAnsi="Garamond"/>
          <w:b/>
          <w:bCs/>
        </w:rPr>
      </w:pPr>
    </w:p>
    <w:p w14:paraId="78D0313C" w14:textId="27D8D36F" w:rsidR="00482456" w:rsidRDefault="00482456" w:rsidP="00482456">
      <w:pPr>
        <w:ind w:firstLine="720"/>
        <w:jc w:val="both"/>
        <w:rPr>
          <w:rFonts w:ascii="Garamond" w:hAnsi="Garamond"/>
          <w:i/>
        </w:rPr>
      </w:pPr>
    </w:p>
    <w:p w14:paraId="1CE90D62" w14:textId="7C7E07F7" w:rsidR="00085529" w:rsidRDefault="00BE188C" w:rsidP="00085529">
      <w:pPr>
        <w:ind w:left="720"/>
        <w:rPr>
          <w:rFonts w:ascii="Garamond" w:hAnsi="Garamond"/>
          <w:b/>
        </w:rPr>
      </w:pPr>
      <w:r>
        <w:rPr>
          <w:rFonts w:ascii="Garamond" w:hAnsi="Garamond"/>
          <w:b/>
        </w:rPr>
        <w:t xml:space="preserve">BEST PRACTICES IN </w:t>
      </w:r>
      <w:r w:rsidR="00085529">
        <w:rPr>
          <w:rFonts w:ascii="Garamond" w:hAnsi="Garamond"/>
          <w:b/>
        </w:rPr>
        <w:t>ENVIRONMENTAL AND NR</w:t>
      </w:r>
      <w:r>
        <w:rPr>
          <w:rFonts w:ascii="Garamond" w:hAnsi="Garamond"/>
          <w:b/>
        </w:rPr>
        <w:tab/>
      </w:r>
      <w:r>
        <w:rPr>
          <w:rFonts w:ascii="Garamond" w:hAnsi="Garamond"/>
          <w:b/>
        </w:rPr>
        <w:tab/>
      </w:r>
      <w:r>
        <w:rPr>
          <w:rFonts w:ascii="Garamond" w:hAnsi="Garamond"/>
          <w:b/>
        </w:rPr>
        <w:tab/>
      </w:r>
      <w:r w:rsidR="00085529">
        <w:rPr>
          <w:rFonts w:ascii="Garamond" w:hAnsi="Garamond"/>
          <w:b/>
        </w:rPr>
        <w:t xml:space="preserve"> </w:t>
      </w:r>
      <w:r w:rsidR="00085529" w:rsidRPr="00CF0CA8">
        <w:rPr>
          <w:rFonts w:ascii="Garamond" w:hAnsi="Garamond"/>
          <w:b/>
          <w:highlight w:val="yellow"/>
          <w:u w:val="single"/>
        </w:rPr>
        <w:t>ROOM</w:t>
      </w:r>
      <w:r w:rsidR="00DB0468" w:rsidRPr="00DB0468">
        <w:rPr>
          <w:rFonts w:ascii="Garamond" w:hAnsi="Garamond"/>
          <w:b/>
          <w:highlight w:val="yellow"/>
          <w:u w:val="single"/>
        </w:rPr>
        <w:t>4</w:t>
      </w:r>
      <w:r w:rsidR="00085529">
        <w:rPr>
          <w:rFonts w:ascii="Garamond" w:hAnsi="Garamond"/>
          <w:b/>
        </w:rPr>
        <w:t xml:space="preserve">  </w:t>
      </w:r>
    </w:p>
    <w:p w14:paraId="3E94AC15" w14:textId="0B27020B" w:rsidR="00363073" w:rsidRPr="00314091" w:rsidRDefault="00363073" w:rsidP="00363073">
      <w:pPr>
        <w:ind w:left="720"/>
        <w:rPr>
          <w:rFonts w:ascii="Garamond" w:hAnsi="Garamond"/>
        </w:rPr>
      </w:pPr>
      <w:r w:rsidRPr="00314091">
        <w:rPr>
          <w:rFonts w:ascii="Garamond" w:hAnsi="Garamond"/>
        </w:rPr>
        <w:t xml:space="preserve">This session will be </w:t>
      </w:r>
      <w:r>
        <w:rPr>
          <w:rFonts w:ascii="Garamond" w:hAnsi="Garamond"/>
        </w:rPr>
        <w:t xml:space="preserve">a </w:t>
      </w:r>
      <w:r w:rsidRPr="00314091">
        <w:rPr>
          <w:rFonts w:ascii="Garamond" w:hAnsi="Garamond"/>
        </w:rPr>
        <w:t xml:space="preserve">teacher lead </w:t>
      </w:r>
      <w:r>
        <w:rPr>
          <w:rFonts w:ascii="Garamond" w:hAnsi="Garamond"/>
        </w:rPr>
        <w:t xml:space="preserve">workshop that will </w:t>
      </w:r>
      <w:r w:rsidRPr="00314091">
        <w:rPr>
          <w:rFonts w:ascii="Garamond" w:hAnsi="Garamond"/>
        </w:rPr>
        <w:t>provide</w:t>
      </w:r>
      <w:r>
        <w:rPr>
          <w:rFonts w:ascii="Garamond" w:hAnsi="Garamond"/>
        </w:rPr>
        <w:t xml:space="preserve"> educators</w:t>
      </w:r>
      <w:r w:rsidRPr="00314091">
        <w:rPr>
          <w:rFonts w:ascii="Garamond" w:hAnsi="Garamond"/>
        </w:rPr>
        <w:t xml:space="preserve"> lesson ideas</w:t>
      </w:r>
      <w:r>
        <w:rPr>
          <w:rFonts w:ascii="Garamond" w:hAnsi="Garamond"/>
        </w:rPr>
        <w:t xml:space="preserve"> and activities</w:t>
      </w:r>
      <w:r w:rsidRPr="00314091">
        <w:rPr>
          <w:rFonts w:ascii="Garamond" w:hAnsi="Garamond"/>
        </w:rPr>
        <w:t xml:space="preserve"> to use in their classrooms. The purpose of this session is to explain and demonstrate new and innovated lessons within the </w:t>
      </w:r>
      <w:r>
        <w:rPr>
          <w:rFonts w:ascii="Garamond" w:hAnsi="Garamond"/>
        </w:rPr>
        <w:t>Environmental and natural resource pathway</w:t>
      </w:r>
      <w:r w:rsidRPr="00314091">
        <w:rPr>
          <w:rFonts w:ascii="Garamond" w:hAnsi="Garamond"/>
        </w:rPr>
        <w:t xml:space="preserve">. </w:t>
      </w:r>
      <w:r>
        <w:rPr>
          <w:rFonts w:ascii="Garamond" w:hAnsi="Garamond"/>
        </w:rPr>
        <w:t xml:space="preserve">This works shop will mainly focus on forestry, </w:t>
      </w:r>
      <w:proofErr w:type="gramStart"/>
      <w:r>
        <w:rPr>
          <w:rFonts w:ascii="Garamond" w:hAnsi="Garamond"/>
        </w:rPr>
        <w:t>wildlife</w:t>
      </w:r>
      <w:proofErr w:type="gramEnd"/>
      <w:r>
        <w:rPr>
          <w:rFonts w:ascii="Garamond" w:hAnsi="Garamond"/>
        </w:rPr>
        <w:t xml:space="preserve"> and environmental management.</w:t>
      </w:r>
    </w:p>
    <w:p w14:paraId="39E36886" w14:textId="77777777" w:rsidR="00085529" w:rsidRPr="00781BC1" w:rsidRDefault="00085529" w:rsidP="00085529">
      <w:pPr>
        <w:ind w:left="720"/>
        <w:rPr>
          <w:rFonts w:ascii="Garamond" w:hAnsi="Garamond"/>
          <w:i/>
          <w:highlight w:val="yellow"/>
        </w:rPr>
      </w:pPr>
      <w:r w:rsidRPr="00781BC1">
        <w:rPr>
          <w:rFonts w:ascii="Garamond" w:hAnsi="Garamond"/>
          <w:i/>
          <w:highlight w:val="yellow"/>
        </w:rPr>
        <w:t xml:space="preserve">Collin Adcock, Agriscience Specialist /State FFA Advisor, Alabama State Department of Education </w:t>
      </w:r>
    </w:p>
    <w:p w14:paraId="642DAC07" w14:textId="77777777" w:rsidR="00085529" w:rsidRPr="00781BC1" w:rsidRDefault="00085529" w:rsidP="00085529">
      <w:pPr>
        <w:ind w:left="720"/>
        <w:jc w:val="both"/>
        <w:rPr>
          <w:rFonts w:ascii="Garamond" w:hAnsi="Garamond"/>
          <w:i/>
          <w:highlight w:val="yellow"/>
        </w:rPr>
      </w:pPr>
      <w:r w:rsidRPr="00781BC1">
        <w:rPr>
          <w:rFonts w:ascii="Garamond" w:hAnsi="Garamond"/>
          <w:i/>
          <w:highlight w:val="yellow"/>
        </w:rPr>
        <w:lastRenderedPageBreak/>
        <w:t>Rebecca Balkcom, Education Specialist, Alabama State Department of Education</w:t>
      </w:r>
    </w:p>
    <w:p w14:paraId="44342363" w14:textId="472D7018" w:rsidR="00085529" w:rsidRDefault="00085529" w:rsidP="00085529">
      <w:pPr>
        <w:ind w:firstLine="720"/>
        <w:jc w:val="both"/>
        <w:rPr>
          <w:rFonts w:ascii="Garamond" w:hAnsi="Garamond"/>
          <w:i/>
        </w:rPr>
      </w:pPr>
      <w:r w:rsidRPr="00781BC1">
        <w:rPr>
          <w:rFonts w:ascii="Garamond" w:hAnsi="Garamond"/>
          <w:i/>
          <w:highlight w:val="yellow"/>
        </w:rPr>
        <w:t>Jerad Dyess, Education Specialist, Alabama State department of Education</w:t>
      </w:r>
    </w:p>
    <w:p w14:paraId="3F323DBD" w14:textId="77777777" w:rsidR="00883037" w:rsidRDefault="00883037" w:rsidP="00482456">
      <w:pPr>
        <w:rPr>
          <w:rFonts w:ascii="Garamond" w:hAnsi="Garamond"/>
          <w:b/>
        </w:rPr>
      </w:pPr>
    </w:p>
    <w:p w14:paraId="65FDCB39" w14:textId="7C2F573A" w:rsidR="00482456" w:rsidRDefault="00085529" w:rsidP="00482456">
      <w:pPr>
        <w:rPr>
          <w:rFonts w:ascii="Garamond" w:hAnsi="Garamond"/>
          <w:b/>
        </w:rPr>
      </w:pPr>
      <w:r>
        <w:rPr>
          <w:rFonts w:ascii="Garamond" w:hAnsi="Garamond"/>
          <w:b/>
        </w:rPr>
        <w:t>2</w:t>
      </w:r>
      <w:r w:rsidR="00482456">
        <w:rPr>
          <w:rFonts w:ascii="Garamond" w:hAnsi="Garamond"/>
          <w:b/>
        </w:rPr>
        <w:t xml:space="preserve">:00 </w:t>
      </w:r>
      <w:proofErr w:type="spellStart"/>
      <w:r>
        <w:rPr>
          <w:rFonts w:ascii="Garamond" w:hAnsi="Garamond"/>
          <w:b/>
        </w:rPr>
        <w:t>p</w:t>
      </w:r>
      <w:r w:rsidR="00482456">
        <w:rPr>
          <w:rFonts w:ascii="Garamond" w:hAnsi="Garamond"/>
          <w:b/>
        </w:rPr>
        <w:t>.m</w:t>
      </w:r>
      <w:proofErr w:type="spellEnd"/>
      <w:r w:rsidR="00482456">
        <w:rPr>
          <w:rFonts w:ascii="Garamond" w:hAnsi="Garamond"/>
          <w:b/>
        </w:rPr>
        <w:t xml:space="preserve"> – </w:t>
      </w:r>
      <w:r>
        <w:rPr>
          <w:rFonts w:ascii="Garamond" w:hAnsi="Garamond"/>
          <w:b/>
        </w:rPr>
        <w:t>2</w:t>
      </w:r>
      <w:r w:rsidR="00482456">
        <w:rPr>
          <w:rFonts w:ascii="Garamond" w:hAnsi="Garamond"/>
          <w:b/>
        </w:rPr>
        <w:t xml:space="preserve">:45 </w:t>
      </w:r>
      <w:r>
        <w:rPr>
          <w:rFonts w:ascii="Garamond" w:hAnsi="Garamond"/>
          <w:b/>
        </w:rPr>
        <w:t>p</w:t>
      </w:r>
      <w:r w:rsidR="00482456">
        <w:rPr>
          <w:rFonts w:ascii="Garamond" w:hAnsi="Garamond"/>
          <w:b/>
        </w:rPr>
        <w:t>.m.</w:t>
      </w:r>
      <w:r w:rsidR="00482456">
        <w:rPr>
          <w:rFonts w:ascii="Garamond" w:hAnsi="Garamond"/>
          <w:b/>
        </w:rPr>
        <w:tab/>
      </w:r>
      <w:r w:rsidR="00482456">
        <w:rPr>
          <w:rFonts w:ascii="Garamond" w:hAnsi="Garamond"/>
          <w:b/>
        </w:rPr>
        <w:tab/>
      </w:r>
      <w:r w:rsidR="00482456">
        <w:rPr>
          <w:rFonts w:ascii="Garamond" w:hAnsi="Garamond"/>
          <w:b/>
        </w:rPr>
        <w:tab/>
      </w:r>
      <w:r w:rsidR="00482456">
        <w:rPr>
          <w:rFonts w:ascii="Garamond" w:hAnsi="Garamond"/>
          <w:b/>
        </w:rPr>
        <w:tab/>
      </w:r>
      <w:r w:rsidR="00482456">
        <w:rPr>
          <w:rFonts w:ascii="Garamond" w:hAnsi="Garamond"/>
          <w:b/>
        </w:rPr>
        <w:tab/>
      </w:r>
      <w:r w:rsidR="00482456">
        <w:rPr>
          <w:rFonts w:ascii="Garamond" w:hAnsi="Garamond"/>
          <w:b/>
        </w:rPr>
        <w:tab/>
      </w:r>
      <w:r w:rsidR="00482456">
        <w:rPr>
          <w:rFonts w:ascii="Garamond" w:hAnsi="Garamond"/>
          <w:b/>
        </w:rPr>
        <w:tab/>
      </w:r>
    </w:p>
    <w:p w14:paraId="546A306F" w14:textId="77777777" w:rsidR="00482456" w:rsidRDefault="00482456" w:rsidP="00482456">
      <w:pPr>
        <w:jc w:val="both"/>
        <w:rPr>
          <w:rFonts w:ascii="Garamond" w:hAnsi="Garamond"/>
          <w:b/>
          <w:bCs/>
        </w:rPr>
      </w:pPr>
      <w:r>
        <w:rPr>
          <w:rFonts w:ascii="Garamond" w:hAnsi="Garamond"/>
          <w:b/>
          <w:bCs/>
        </w:rPr>
        <w:t>AFNR BREAKOUT SESSIONS</w:t>
      </w:r>
    </w:p>
    <w:p w14:paraId="08D0ED4A" w14:textId="63D72B4E" w:rsidR="00482456" w:rsidRDefault="00883037" w:rsidP="00482456">
      <w:pPr>
        <w:ind w:firstLine="720"/>
        <w:jc w:val="both"/>
        <w:rPr>
          <w:rFonts w:ascii="Garamond" w:hAnsi="Garamond"/>
          <w:b/>
          <w:u w:val="single"/>
        </w:rPr>
      </w:pPr>
      <w:r>
        <w:rPr>
          <w:rFonts w:ascii="Garamond" w:hAnsi="Garamond"/>
          <w:b/>
        </w:rPr>
        <w:t>AWARDS AND SAE ROUND TABLE</w:t>
      </w:r>
      <w:r w:rsidR="00482456">
        <w:rPr>
          <w:rFonts w:ascii="Garamond" w:hAnsi="Garamond"/>
          <w:b/>
        </w:rPr>
        <w:tab/>
      </w:r>
      <w:r w:rsidR="00482456">
        <w:rPr>
          <w:rFonts w:ascii="Garamond" w:hAnsi="Garamond"/>
          <w:b/>
        </w:rPr>
        <w:tab/>
        <w:t xml:space="preserve">   </w:t>
      </w:r>
      <w:r>
        <w:rPr>
          <w:rFonts w:ascii="Garamond" w:hAnsi="Garamond"/>
          <w:b/>
        </w:rPr>
        <w:tab/>
      </w:r>
      <w:r>
        <w:rPr>
          <w:rFonts w:ascii="Garamond" w:hAnsi="Garamond"/>
          <w:b/>
        </w:rPr>
        <w:tab/>
      </w:r>
      <w:proofErr w:type="gramStart"/>
      <w:r>
        <w:rPr>
          <w:rFonts w:ascii="Garamond" w:hAnsi="Garamond"/>
          <w:b/>
        </w:rPr>
        <w:tab/>
      </w:r>
      <w:r w:rsidR="00482456">
        <w:rPr>
          <w:rFonts w:ascii="Garamond" w:hAnsi="Garamond"/>
          <w:b/>
        </w:rPr>
        <w:t xml:space="preserve">  </w:t>
      </w:r>
      <w:r w:rsidR="00482456" w:rsidRPr="00CF0CA8">
        <w:rPr>
          <w:rFonts w:ascii="Garamond" w:hAnsi="Garamond"/>
          <w:b/>
          <w:highlight w:val="yellow"/>
          <w:u w:val="single"/>
        </w:rPr>
        <w:t>ROOM</w:t>
      </w:r>
      <w:proofErr w:type="gramEnd"/>
      <w:r w:rsidR="00482456" w:rsidRPr="00CF0CA8">
        <w:rPr>
          <w:rFonts w:ascii="Garamond" w:hAnsi="Garamond"/>
          <w:b/>
          <w:highlight w:val="yellow"/>
          <w:u w:val="single"/>
        </w:rPr>
        <w:t xml:space="preserve"> 1</w:t>
      </w:r>
    </w:p>
    <w:p w14:paraId="25BB32C0" w14:textId="77777777" w:rsidR="003D366A" w:rsidRPr="003D366A" w:rsidRDefault="003D366A" w:rsidP="003D366A">
      <w:pPr>
        <w:ind w:left="720"/>
        <w:rPr>
          <w:rFonts w:ascii="Garamond" w:hAnsi="Garamond"/>
        </w:rPr>
      </w:pPr>
      <w:r w:rsidRPr="003D366A">
        <w:rPr>
          <w:rFonts w:ascii="Garamond" w:hAnsi="Garamond"/>
        </w:rPr>
        <w:t>This session of roundtables will be made up of five teacher lead roundtable discussion choices. There will be 15 minutes per table. Each teacher will be able to participate in 3 of the 5 roundtable topics. Roundtable content will consist of the following topics: proficiency applications, National Chapter Awards, State and American Degree Awards, Star Farmer Awards, and SAE ideas</w:t>
      </w:r>
    </w:p>
    <w:p w14:paraId="7BAF3035" w14:textId="77777777" w:rsidR="00482456" w:rsidRPr="00482456" w:rsidRDefault="00482456" w:rsidP="00482456">
      <w:pPr>
        <w:ind w:left="720"/>
        <w:rPr>
          <w:rFonts w:ascii="Garamond" w:hAnsi="Garamond"/>
          <w:i/>
          <w:highlight w:val="yellow"/>
        </w:rPr>
      </w:pPr>
      <w:r w:rsidRPr="00482456">
        <w:rPr>
          <w:rFonts w:ascii="Garamond" w:hAnsi="Garamond"/>
          <w:i/>
          <w:highlight w:val="yellow"/>
        </w:rPr>
        <w:t xml:space="preserve">Collin Adcock, Agriscience Specialist /State FFA Advisor, Alabama State Department of Education </w:t>
      </w:r>
    </w:p>
    <w:p w14:paraId="0AD95B77" w14:textId="77777777" w:rsidR="00482456" w:rsidRPr="00482456" w:rsidRDefault="00482456" w:rsidP="00482456">
      <w:pPr>
        <w:ind w:left="720"/>
        <w:jc w:val="both"/>
        <w:rPr>
          <w:rFonts w:ascii="Garamond" w:hAnsi="Garamond"/>
          <w:i/>
          <w:highlight w:val="yellow"/>
        </w:rPr>
      </w:pPr>
      <w:r w:rsidRPr="00482456">
        <w:rPr>
          <w:rFonts w:ascii="Garamond" w:hAnsi="Garamond"/>
          <w:i/>
          <w:highlight w:val="yellow"/>
        </w:rPr>
        <w:t>Rebecca Balkcom, Education Specialist, Alabama State Department of Education</w:t>
      </w:r>
    </w:p>
    <w:p w14:paraId="4F96A199" w14:textId="77777777" w:rsidR="00482456" w:rsidRDefault="00482456" w:rsidP="00482456">
      <w:pPr>
        <w:ind w:left="720"/>
        <w:jc w:val="both"/>
        <w:rPr>
          <w:rFonts w:ascii="Garamond" w:hAnsi="Garamond"/>
          <w:i/>
        </w:rPr>
      </w:pPr>
      <w:r w:rsidRPr="00482456">
        <w:rPr>
          <w:rFonts w:ascii="Garamond" w:hAnsi="Garamond"/>
          <w:i/>
          <w:highlight w:val="yellow"/>
        </w:rPr>
        <w:t>Jerad Dyess, Education Specialist, Alabama State department of Education</w:t>
      </w:r>
    </w:p>
    <w:p w14:paraId="60C23B5A" w14:textId="77777777" w:rsidR="00482456" w:rsidRDefault="00482456" w:rsidP="00482456">
      <w:pPr>
        <w:ind w:firstLine="720"/>
        <w:jc w:val="both"/>
        <w:rPr>
          <w:rFonts w:ascii="Garamond" w:hAnsi="Garamond"/>
          <w:b/>
          <w:u w:val="single"/>
        </w:rPr>
      </w:pPr>
    </w:p>
    <w:p w14:paraId="166BE48F" w14:textId="1576C693" w:rsidR="00482456" w:rsidRDefault="00883037" w:rsidP="00482456">
      <w:pPr>
        <w:ind w:firstLine="720"/>
        <w:jc w:val="both"/>
        <w:rPr>
          <w:rFonts w:ascii="Garamond" w:hAnsi="Garamond"/>
          <w:b/>
          <w:u w:val="single"/>
        </w:rPr>
      </w:pPr>
      <w:r>
        <w:rPr>
          <w:rFonts w:ascii="Garamond" w:hAnsi="Garamond"/>
          <w:b/>
        </w:rPr>
        <w:t xml:space="preserve">NEW TEACHER PANEL OF EXPERTS </w:t>
      </w:r>
      <w:r>
        <w:rPr>
          <w:rFonts w:ascii="Garamond" w:hAnsi="Garamond"/>
          <w:b/>
        </w:rPr>
        <w:tab/>
      </w:r>
      <w:r w:rsidR="00482456" w:rsidRPr="00482456">
        <w:rPr>
          <w:rFonts w:ascii="Garamond" w:hAnsi="Garamond"/>
          <w:b/>
        </w:rPr>
        <w:t xml:space="preserve"> </w:t>
      </w:r>
      <w:r w:rsidR="00482456" w:rsidRPr="00482456">
        <w:rPr>
          <w:rFonts w:ascii="Garamond" w:hAnsi="Garamond"/>
          <w:b/>
        </w:rPr>
        <w:tab/>
      </w:r>
      <w:r w:rsidR="00482456" w:rsidRPr="00482456">
        <w:rPr>
          <w:rFonts w:ascii="Garamond" w:hAnsi="Garamond"/>
          <w:b/>
        </w:rPr>
        <w:tab/>
      </w:r>
      <w:r w:rsidR="00482456">
        <w:rPr>
          <w:rFonts w:ascii="Garamond" w:hAnsi="Garamond"/>
          <w:b/>
        </w:rPr>
        <w:t xml:space="preserve">  </w:t>
      </w:r>
      <w:r>
        <w:rPr>
          <w:rFonts w:ascii="Garamond" w:hAnsi="Garamond"/>
          <w:b/>
        </w:rPr>
        <w:t xml:space="preserve">    </w:t>
      </w:r>
      <w:r>
        <w:rPr>
          <w:rFonts w:ascii="Garamond" w:hAnsi="Garamond"/>
          <w:b/>
        </w:rPr>
        <w:tab/>
      </w:r>
      <w:r w:rsidR="00482456">
        <w:rPr>
          <w:rFonts w:ascii="Garamond" w:hAnsi="Garamond"/>
          <w:b/>
        </w:rPr>
        <w:t xml:space="preserve">   </w:t>
      </w:r>
      <w:r w:rsidR="00482456" w:rsidRPr="00CF0CA8">
        <w:rPr>
          <w:rFonts w:ascii="Garamond" w:hAnsi="Garamond"/>
          <w:b/>
          <w:highlight w:val="yellow"/>
          <w:u w:val="single"/>
        </w:rPr>
        <w:t>ROOM 2</w:t>
      </w:r>
    </w:p>
    <w:p w14:paraId="679B758A" w14:textId="603BE53B" w:rsidR="00D64D16" w:rsidRPr="00482456" w:rsidRDefault="00D64D16" w:rsidP="00D64D16">
      <w:pPr>
        <w:ind w:left="720"/>
        <w:rPr>
          <w:rFonts w:ascii="Garamond" w:hAnsi="Garamond"/>
          <w:highlight w:val="yellow"/>
        </w:rPr>
      </w:pPr>
      <w:r w:rsidRPr="00337F27">
        <w:rPr>
          <w:rFonts w:ascii="Garamond" w:hAnsi="Garamond"/>
        </w:rPr>
        <w:t>This session will</w:t>
      </w:r>
      <w:r>
        <w:rPr>
          <w:rFonts w:ascii="Garamond" w:hAnsi="Garamond"/>
        </w:rPr>
        <w:t xml:space="preserve"> consist of a </w:t>
      </w:r>
      <w:proofErr w:type="gramStart"/>
      <w:r>
        <w:rPr>
          <w:rFonts w:ascii="Garamond" w:hAnsi="Garamond"/>
        </w:rPr>
        <w:t>four person</w:t>
      </w:r>
      <w:proofErr w:type="gramEnd"/>
      <w:r>
        <w:rPr>
          <w:rFonts w:ascii="Garamond" w:hAnsi="Garamond"/>
        </w:rPr>
        <w:t xml:space="preserve"> panel</w:t>
      </w:r>
      <w:r w:rsidRPr="00337F27">
        <w:rPr>
          <w:rFonts w:ascii="Garamond" w:hAnsi="Garamond"/>
        </w:rPr>
        <w:t xml:space="preserve"> </w:t>
      </w:r>
      <w:r>
        <w:rPr>
          <w:rFonts w:ascii="Garamond" w:hAnsi="Garamond"/>
        </w:rPr>
        <w:t xml:space="preserve">of teachers that have been successful in the classroom and FFA. This panel will offer a variety of classroom tips that are invaluable in today’s agriscience classroom. Come learn </w:t>
      </w:r>
      <w:proofErr w:type="spellStart"/>
      <w:r>
        <w:rPr>
          <w:rFonts w:ascii="Garamond" w:hAnsi="Garamond"/>
        </w:rPr>
        <w:t>form</w:t>
      </w:r>
      <w:proofErr w:type="spellEnd"/>
      <w:r>
        <w:rPr>
          <w:rFonts w:ascii="Garamond" w:hAnsi="Garamond"/>
        </w:rPr>
        <w:t xml:space="preserve"> teachers who have figured out how to be successful in their agriscience program and how they balance work life strategies on how to utilize and incorporate your community into your agriscience program. The workshop will give participants ideas on the importance of community involvement and how it has worked in their programs.</w:t>
      </w:r>
      <w:r w:rsidRPr="00337F27">
        <w:rPr>
          <w:rFonts w:ascii="Garamond" w:hAnsi="Garamond"/>
        </w:rPr>
        <w:t xml:space="preserve"> </w:t>
      </w:r>
    </w:p>
    <w:p w14:paraId="655F092C" w14:textId="77777777" w:rsidR="00482456" w:rsidRPr="00482456" w:rsidRDefault="00482456" w:rsidP="00482456">
      <w:pPr>
        <w:ind w:left="720"/>
        <w:rPr>
          <w:rFonts w:ascii="Garamond" w:hAnsi="Garamond"/>
          <w:i/>
          <w:highlight w:val="yellow"/>
        </w:rPr>
      </w:pPr>
      <w:r w:rsidRPr="00482456">
        <w:rPr>
          <w:rFonts w:ascii="Garamond" w:hAnsi="Garamond"/>
          <w:i/>
          <w:highlight w:val="yellow"/>
        </w:rPr>
        <w:t xml:space="preserve">Collin Adcock, Agriscience Specialist /State FFA Advisor, Alabama State Department of Education </w:t>
      </w:r>
    </w:p>
    <w:p w14:paraId="09EFD33A" w14:textId="77777777" w:rsidR="00482456" w:rsidRPr="00482456" w:rsidRDefault="00482456" w:rsidP="00482456">
      <w:pPr>
        <w:ind w:left="720"/>
        <w:jc w:val="both"/>
        <w:rPr>
          <w:rFonts w:ascii="Garamond" w:hAnsi="Garamond"/>
          <w:i/>
          <w:highlight w:val="yellow"/>
        </w:rPr>
      </w:pPr>
      <w:r w:rsidRPr="00482456">
        <w:rPr>
          <w:rFonts w:ascii="Garamond" w:hAnsi="Garamond"/>
          <w:i/>
          <w:highlight w:val="yellow"/>
        </w:rPr>
        <w:t>Rebecca Balkcom, Education Specialist, Alabama State Department of Education</w:t>
      </w:r>
    </w:p>
    <w:p w14:paraId="5086FD4F" w14:textId="77777777" w:rsidR="00482456" w:rsidRDefault="00482456" w:rsidP="00482456">
      <w:pPr>
        <w:ind w:left="720"/>
        <w:jc w:val="both"/>
        <w:rPr>
          <w:rFonts w:ascii="Garamond" w:hAnsi="Garamond"/>
          <w:i/>
        </w:rPr>
      </w:pPr>
      <w:r w:rsidRPr="00482456">
        <w:rPr>
          <w:rFonts w:ascii="Garamond" w:hAnsi="Garamond"/>
          <w:i/>
          <w:highlight w:val="yellow"/>
        </w:rPr>
        <w:t>Jerad Dyess, Education Specialist, Alabama State department of Education</w:t>
      </w:r>
    </w:p>
    <w:p w14:paraId="65B0A41A" w14:textId="77777777" w:rsidR="00482456" w:rsidRDefault="00482456" w:rsidP="00482456">
      <w:pPr>
        <w:ind w:firstLine="720"/>
        <w:jc w:val="both"/>
        <w:rPr>
          <w:rFonts w:ascii="Garamond" w:hAnsi="Garamond"/>
          <w:b/>
        </w:rPr>
      </w:pPr>
    </w:p>
    <w:p w14:paraId="183D7B0C" w14:textId="14F08672" w:rsidR="002E0EAC" w:rsidRDefault="002E0EAC" w:rsidP="002E0EAC">
      <w:pPr>
        <w:ind w:firstLine="720"/>
        <w:rPr>
          <w:rFonts w:ascii="Garamond" w:hAnsi="Garamond"/>
          <w:b/>
          <w:u w:val="single"/>
        </w:rPr>
      </w:pPr>
      <w:r>
        <w:rPr>
          <w:rFonts w:ascii="Garamond" w:hAnsi="Garamond"/>
          <w:b/>
        </w:rPr>
        <w:t xml:space="preserve">BIOTECHNOLOGY IN THE AGRISCENCE CLASSROOM.        </w:t>
      </w:r>
      <w:r>
        <w:rPr>
          <w:rFonts w:ascii="Garamond" w:hAnsi="Garamond"/>
          <w:b/>
        </w:rPr>
        <w:tab/>
      </w:r>
      <w:r w:rsidRPr="00CF0CA8">
        <w:rPr>
          <w:rFonts w:ascii="Garamond" w:hAnsi="Garamond"/>
          <w:b/>
          <w:highlight w:val="yellow"/>
          <w:u w:val="single"/>
        </w:rPr>
        <w:t xml:space="preserve">ROOM </w:t>
      </w:r>
      <w:r w:rsidRPr="002E0EAC">
        <w:rPr>
          <w:rFonts w:ascii="Garamond" w:hAnsi="Garamond"/>
          <w:b/>
          <w:highlight w:val="yellow"/>
          <w:u w:val="single"/>
        </w:rPr>
        <w:t>3</w:t>
      </w:r>
    </w:p>
    <w:p w14:paraId="09A640D2" w14:textId="77777777" w:rsidR="002E0EAC" w:rsidRPr="00D8482E" w:rsidRDefault="002E0EAC" w:rsidP="002E0EAC">
      <w:pPr>
        <w:ind w:left="720"/>
        <w:rPr>
          <w:rFonts w:ascii="Garamond" w:hAnsi="Garamond"/>
        </w:rPr>
      </w:pPr>
      <w:r w:rsidRPr="00D8482E">
        <w:rPr>
          <w:rFonts w:ascii="Garamond" w:hAnsi="Garamond"/>
        </w:rPr>
        <w:t xml:space="preserve">This session will be led </w:t>
      </w:r>
      <w:proofErr w:type="spellStart"/>
      <w:r w:rsidRPr="00D8482E">
        <w:rPr>
          <w:rFonts w:ascii="Garamond" w:hAnsi="Garamond"/>
        </w:rPr>
        <w:t>HudsonAlpha</w:t>
      </w:r>
      <w:proofErr w:type="spellEnd"/>
      <w:r>
        <w:rPr>
          <w:rFonts w:ascii="Garamond" w:hAnsi="Garamond"/>
        </w:rPr>
        <w:t>,</w:t>
      </w:r>
      <w:r w:rsidRPr="00D8482E">
        <w:rPr>
          <w:rFonts w:ascii="Garamond" w:hAnsi="Garamond"/>
        </w:rPr>
        <w:t xml:space="preserve"> </w:t>
      </w:r>
      <w:r>
        <w:rPr>
          <w:rFonts w:ascii="Garamond" w:hAnsi="Garamond"/>
        </w:rPr>
        <w:t xml:space="preserve">which is a leader in the biotechnology field. </w:t>
      </w:r>
      <w:proofErr w:type="spellStart"/>
      <w:r w:rsidRPr="00D8482E">
        <w:rPr>
          <w:rFonts w:ascii="Garamond" w:hAnsi="Garamond"/>
        </w:rPr>
        <w:t>HudsonAlpha</w:t>
      </w:r>
      <w:proofErr w:type="spellEnd"/>
      <w:r w:rsidRPr="00D8482E">
        <w:rPr>
          <w:rFonts w:ascii="Garamond" w:hAnsi="Garamond"/>
        </w:rPr>
        <w:t xml:space="preserve"> </w:t>
      </w:r>
      <w:r>
        <w:rPr>
          <w:rFonts w:ascii="Garamond" w:hAnsi="Garamond"/>
        </w:rPr>
        <w:t xml:space="preserve">is a </w:t>
      </w:r>
      <w:r w:rsidRPr="00D8482E">
        <w:rPr>
          <w:rFonts w:ascii="Garamond" w:hAnsi="Garamond"/>
        </w:rPr>
        <w:t xml:space="preserve">nonprofit Biotechnology company that has a three-fold mission of conducting genomics-based research. In this workshop </w:t>
      </w:r>
      <w:proofErr w:type="spellStart"/>
      <w:r w:rsidRPr="00D8482E">
        <w:rPr>
          <w:rFonts w:ascii="Garamond" w:hAnsi="Garamond"/>
        </w:rPr>
        <w:t>HudsonAlpha</w:t>
      </w:r>
      <w:proofErr w:type="spellEnd"/>
      <w:r w:rsidRPr="00D8482E">
        <w:rPr>
          <w:rFonts w:ascii="Garamond" w:hAnsi="Garamond"/>
        </w:rPr>
        <w:t xml:space="preserve"> will present an interactive lesson on biotechnology that can be used in the agriscience classroom.</w:t>
      </w:r>
    </w:p>
    <w:p w14:paraId="4A117A60" w14:textId="77777777" w:rsidR="002E0EAC" w:rsidRPr="00D8482E" w:rsidRDefault="002E0EAC" w:rsidP="002E0EAC">
      <w:pPr>
        <w:ind w:left="720"/>
        <w:rPr>
          <w:rFonts w:ascii="Garamond" w:hAnsi="Garamond"/>
          <w:i/>
        </w:rPr>
      </w:pPr>
      <w:proofErr w:type="spellStart"/>
      <w:r w:rsidRPr="00D8482E">
        <w:rPr>
          <w:rFonts w:ascii="Garamond" w:hAnsi="Garamond"/>
          <w:i/>
        </w:rPr>
        <w:t>Madelin</w:t>
      </w:r>
      <w:proofErr w:type="spellEnd"/>
      <w:r w:rsidRPr="00D8482E">
        <w:rPr>
          <w:rFonts w:ascii="Garamond" w:hAnsi="Garamond"/>
          <w:i/>
        </w:rPr>
        <w:t xml:space="preserve"> Loftin, Director of educator professional development, Hudson Alpha</w:t>
      </w:r>
    </w:p>
    <w:p w14:paraId="17637711" w14:textId="77777777" w:rsidR="00BE188C" w:rsidRDefault="00BE188C" w:rsidP="00BE188C">
      <w:pPr>
        <w:ind w:firstLine="720"/>
        <w:jc w:val="both"/>
        <w:rPr>
          <w:rFonts w:ascii="Garamond" w:hAnsi="Garamond"/>
          <w:b/>
        </w:rPr>
      </w:pPr>
    </w:p>
    <w:p w14:paraId="33632BC0" w14:textId="430E51C3" w:rsidR="00BE188C" w:rsidRDefault="00BE188C" w:rsidP="00BE188C">
      <w:pPr>
        <w:ind w:firstLine="720"/>
        <w:jc w:val="both"/>
        <w:rPr>
          <w:rFonts w:ascii="Garamond" w:hAnsi="Garamond"/>
          <w:b/>
          <w:u w:val="single"/>
        </w:rPr>
      </w:pPr>
      <w:r w:rsidRPr="00482456">
        <w:rPr>
          <w:rFonts w:ascii="Garamond" w:hAnsi="Garamond"/>
          <w:b/>
        </w:rPr>
        <w:t>WORKFORCE DEVELOPMENT IN AGRISCIENCE</w:t>
      </w:r>
      <w:r>
        <w:rPr>
          <w:rFonts w:ascii="Garamond" w:hAnsi="Garamond"/>
          <w:b/>
        </w:rPr>
        <w:t xml:space="preserve">                              </w:t>
      </w:r>
      <w:r w:rsidRPr="00482456">
        <w:rPr>
          <w:rFonts w:ascii="Garamond" w:hAnsi="Garamond"/>
          <w:b/>
        </w:rPr>
        <w:t xml:space="preserve"> </w:t>
      </w:r>
      <w:r w:rsidRPr="00CF0CA8">
        <w:rPr>
          <w:rFonts w:ascii="Garamond" w:hAnsi="Garamond"/>
          <w:b/>
          <w:highlight w:val="yellow"/>
          <w:u w:val="single"/>
        </w:rPr>
        <w:t>ROOM 4</w:t>
      </w:r>
    </w:p>
    <w:p w14:paraId="7E92384B" w14:textId="77777777" w:rsidR="00BE188C" w:rsidRPr="00337F27" w:rsidRDefault="00BE188C" w:rsidP="00BE188C">
      <w:pPr>
        <w:ind w:left="720"/>
        <w:rPr>
          <w:rFonts w:ascii="Garamond" w:hAnsi="Garamond"/>
        </w:rPr>
      </w:pPr>
      <w:r w:rsidRPr="00337F27">
        <w:rPr>
          <w:rFonts w:ascii="Garamond" w:hAnsi="Garamond"/>
        </w:rPr>
        <w:t xml:space="preserve">This session will discuss the </w:t>
      </w:r>
      <w:r>
        <w:rPr>
          <w:rFonts w:ascii="Garamond" w:hAnsi="Garamond"/>
        </w:rPr>
        <w:t xml:space="preserve">importance of agriculture in the workforce. The workshop will detail the </w:t>
      </w:r>
      <w:r w:rsidRPr="00337F27">
        <w:rPr>
          <w:rFonts w:ascii="Garamond" w:hAnsi="Garamond"/>
        </w:rPr>
        <w:t xml:space="preserve">current situation in </w:t>
      </w:r>
      <w:proofErr w:type="spellStart"/>
      <w:r>
        <w:rPr>
          <w:rFonts w:ascii="Garamond" w:hAnsi="Garamond"/>
        </w:rPr>
        <w:t>todays</w:t>
      </w:r>
      <w:proofErr w:type="spellEnd"/>
      <w:r w:rsidRPr="00337F27">
        <w:rPr>
          <w:rFonts w:ascii="Garamond" w:hAnsi="Garamond"/>
        </w:rPr>
        <w:t xml:space="preserve"> agriculture workforce </w:t>
      </w:r>
      <w:r>
        <w:rPr>
          <w:rFonts w:ascii="Garamond" w:hAnsi="Garamond"/>
        </w:rPr>
        <w:t>in Alabama. Through this session teachers will be able learn how to better p</w:t>
      </w:r>
      <w:r w:rsidRPr="00337F27">
        <w:rPr>
          <w:rFonts w:ascii="Garamond" w:hAnsi="Garamond"/>
        </w:rPr>
        <w:t xml:space="preserve">romote </w:t>
      </w:r>
      <w:r>
        <w:rPr>
          <w:rFonts w:ascii="Garamond" w:hAnsi="Garamond"/>
        </w:rPr>
        <w:t>the agriculture</w:t>
      </w:r>
      <w:r w:rsidRPr="00337F27">
        <w:rPr>
          <w:rFonts w:ascii="Garamond" w:hAnsi="Garamond"/>
        </w:rPr>
        <w:t xml:space="preserve"> industry in the classroom to future agriculture workers</w:t>
      </w:r>
      <w:r>
        <w:rPr>
          <w:rFonts w:ascii="Garamond" w:hAnsi="Garamond"/>
        </w:rPr>
        <w:t>.</w:t>
      </w:r>
    </w:p>
    <w:p w14:paraId="4A868364" w14:textId="77777777" w:rsidR="00BE188C" w:rsidRPr="00482456" w:rsidRDefault="00BE188C" w:rsidP="00BE188C">
      <w:pPr>
        <w:ind w:left="720"/>
        <w:rPr>
          <w:rFonts w:ascii="Garamond" w:hAnsi="Garamond"/>
          <w:i/>
          <w:highlight w:val="yellow"/>
        </w:rPr>
      </w:pPr>
      <w:r w:rsidRPr="00482456">
        <w:rPr>
          <w:rFonts w:ascii="Garamond" w:hAnsi="Garamond"/>
          <w:i/>
          <w:highlight w:val="yellow"/>
        </w:rPr>
        <w:t xml:space="preserve">Collin Adcock, Agriscience Specialist /State FFA Advisor, Alabama State Department of Education </w:t>
      </w:r>
    </w:p>
    <w:p w14:paraId="256B6DC5" w14:textId="77777777" w:rsidR="00BE188C" w:rsidRPr="00482456" w:rsidRDefault="00BE188C" w:rsidP="00BE188C">
      <w:pPr>
        <w:ind w:left="720"/>
        <w:jc w:val="both"/>
        <w:rPr>
          <w:rFonts w:ascii="Garamond" w:hAnsi="Garamond"/>
          <w:i/>
          <w:highlight w:val="yellow"/>
        </w:rPr>
      </w:pPr>
      <w:r w:rsidRPr="00482456">
        <w:rPr>
          <w:rFonts w:ascii="Garamond" w:hAnsi="Garamond"/>
          <w:i/>
          <w:highlight w:val="yellow"/>
        </w:rPr>
        <w:t>Rebecca Balkcom, Education Specialist, Alabama State Department of Education</w:t>
      </w:r>
    </w:p>
    <w:p w14:paraId="255EDB43" w14:textId="77777777" w:rsidR="00BE188C" w:rsidRDefault="00BE188C" w:rsidP="00BE188C">
      <w:pPr>
        <w:ind w:left="720"/>
        <w:jc w:val="both"/>
        <w:rPr>
          <w:rFonts w:ascii="Garamond" w:hAnsi="Garamond"/>
          <w:i/>
        </w:rPr>
      </w:pPr>
      <w:r w:rsidRPr="00482456">
        <w:rPr>
          <w:rFonts w:ascii="Garamond" w:hAnsi="Garamond"/>
          <w:i/>
          <w:highlight w:val="yellow"/>
        </w:rPr>
        <w:t>Jerad Dyess, Education Specialist, Alabama State department of Education</w:t>
      </w:r>
    </w:p>
    <w:p w14:paraId="7CB82C80" w14:textId="77777777" w:rsidR="002E0EAC" w:rsidRDefault="002E0EAC" w:rsidP="00482456">
      <w:pPr>
        <w:ind w:left="720"/>
        <w:rPr>
          <w:rFonts w:ascii="Garamond" w:hAnsi="Garamond"/>
          <w:b/>
        </w:rPr>
      </w:pPr>
    </w:p>
    <w:p w14:paraId="18DA41D1" w14:textId="77777777" w:rsidR="002E0EAC" w:rsidRDefault="002E0EAC" w:rsidP="002E0EAC">
      <w:pPr>
        <w:ind w:firstLine="720"/>
        <w:jc w:val="both"/>
        <w:rPr>
          <w:rFonts w:ascii="Garamond" w:hAnsi="Garamond"/>
          <w:i/>
        </w:rPr>
      </w:pPr>
    </w:p>
    <w:p w14:paraId="67E9AA4F" w14:textId="75AF9131" w:rsidR="00085529" w:rsidRDefault="00085529" w:rsidP="00085529">
      <w:pPr>
        <w:rPr>
          <w:rFonts w:ascii="Garamond" w:hAnsi="Garamond"/>
          <w:b/>
        </w:rPr>
      </w:pPr>
      <w:r>
        <w:rPr>
          <w:rFonts w:ascii="Garamond" w:hAnsi="Garamond"/>
          <w:b/>
        </w:rPr>
        <w:t>3:00 p.m. – 3:45 p.m.</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p>
    <w:p w14:paraId="0A3775B0" w14:textId="77777777" w:rsidR="00085529" w:rsidRDefault="00085529" w:rsidP="00085529">
      <w:pPr>
        <w:jc w:val="both"/>
        <w:rPr>
          <w:rFonts w:ascii="Garamond" w:hAnsi="Garamond"/>
          <w:b/>
          <w:bCs/>
        </w:rPr>
      </w:pPr>
      <w:r>
        <w:rPr>
          <w:rFonts w:ascii="Garamond" w:hAnsi="Garamond"/>
          <w:b/>
          <w:bCs/>
        </w:rPr>
        <w:t>AFNR BREAKOUT SESSIONS</w:t>
      </w:r>
    </w:p>
    <w:p w14:paraId="0CAAA460" w14:textId="0E20060F" w:rsidR="00085529" w:rsidRDefault="00883037" w:rsidP="00085529">
      <w:pPr>
        <w:ind w:firstLine="720"/>
        <w:jc w:val="both"/>
        <w:rPr>
          <w:rFonts w:ascii="Garamond" w:hAnsi="Garamond"/>
          <w:b/>
          <w:u w:val="single"/>
        </w:rPr>
      </w:pPr>
      <w:r>
        <w:rPr>
          <w:rFonts w:ascii="Garamond" w:hAnsi="Garamond"/>
          <w:b/>
        </w:rPr>
        <w:t>STATE STAFF Q &amp; A SESSION</w:t>
      </w:r>
      <w:r>
        <w:rPr>
          <w:rFonts w:ascii="Garamond" w:hAnsi="Garamond"/>
          <w:b/>
        </w:rPr>
        <w:tab/>
      </w:r>
      <w:r w:rsidR="00085529">
        <w:rPr>
          <w:rFonts w:ascii="Garamond" w:hAnsi="Garamond"/>
          <w:b/>
        </w:rPr>
        <w:tab/>
      </w:r>
      <w:r w:rsidR="00085529">
        <w:rPr>
          <w:rFonts w:ascii="Garamond" w:hAnsi="Garamond"/>
          <w:b/>
        </w:rPr>
        <w:tab/>
      </w:r>
      <w:r w:rsidR="00085529">
        <w:rPr>
          <w:rFonts w:ascii="Garamond" w:hAnsi="Garamond"/>
          <w:b/>
        </w:rPr>
        <w:tab/>
      </w:r>
      <w:r w:rsidR="00085529">
        <w:rPr>
          <w:rFonts w:ascii="Garamond" w:hAnsi="Garamond"/>
          <w:b/>
        </w:rPr>
        <w:tab/>
      </w:r>
      <w:r w:rsidR="00085529">
        <w:rPr>
          <w:rFonts w:ascii="Garamond" w:hAnsi="Garamond"/>
          <w:b/>
        </w:rPr>
        <w:tab/>
        <w:t xml:space="preserve">     </w:t>
      </w:r>
      <w:r w:rsidR="00085529" w:rsidRPr="00CF0CA8">
        <w:rPr>
          <w:rFonts w:ascii="Garamond" w:hAnsi="Garamond"/>
          <w:b/>
          <w:highlight w:val="yellow"/>
          <w:u w:val="single"/>
        </w:rPr>
        <w:t>ROOM 1</w:t>
      </w:r>
    </w:p>
    <w:p w14:paraId="0970BCA3" w14:textId="02454133" w:rsidR="00085529" w:rsidRPr="00FF58E4" w:rsidRDefault="00085529" w:rsidP="00085529">
      <w:pPr>
        <w:ind w:left="720"/>
        <w:rPr>
          <w:rFonts w:ascii="Garamond" w:hAnsi="Garamond"/>
        </w:rPr>
      </w:pPr>
      <w:r w:rsidRPr="00FF58E4">
        <w:rPr>
          <w:rFonts w:ascii="Garamond" w:hAnsi="Garamond"/>
        </w:rPr>
        <w:lastRenderedPageBreak/>
        <w:t xml:space="preserve">This session will </w:t>
      </w:r>
      <w:r w:rsidR="00D8482E" w:rsidRPr="00FF58E4">
        <w:rPr>
          <w:rFonts w:ascii="Garamond" w:hAnsi="Garamond"/>
        </w:rPr>
        <w:t>g</w:t>
      </w:r>
      <w:r w:rsidR="00D8482E">
        <w:rPr>
          <w:rFonts w:ascii="Garamond" w:hAnsi="Garamond"/>
        </w:rPr>
        <w:t>ive</w:t>
      </w:r>
      <w:r w:rsidR="00FF58E4">
        <w:rPr>
          <w:rFonts w:ascii="Garamond" w:hAnsi="Garamond"/>
        </w:rPr>
        <w:t xml:space="preserve"> </w:t>
      </w:r>
      <w:r w:rsidR="00D8482E">
        <w:rPr>
          <w:rFonts w:ascii="Garamond" w:hAnsi="Garamond"/>
        </w:rPr>
        <w:t>participants</w:t>
      </w:r>
      <w:r w:rsidR="00FF58E4">
        <w:rPr>
          <w:rFonts w:ascii="Garamond" w:hAnsi="Garamond"/>
        </w:rPr>
        <w:t xml:space="preserve"> a chance to informally </w:t>
      </w:r>
      <w:r w:rsidR="00D8482E">
        <w:rPr>
          <w:rFonts w:ascii="Garamond" w:hAnsi="Garamond"/>
        </w:rPr>
        <w:t>interact</w:t>
      </w:r>
      <w:r w:rsidR="00FF58E4">
        <w:rPr>
          <w:rFonts w:ascii="Garamond" w:hAnsi="Garamond"/>
        </w:rPr>
        <w:t xml:space="preserve"> with State </w:t>
      </w:r>
      <w:r w:rsidR="00D8482E">
        <w:rPr>
          <w:rFonts w:ascii="Garamond" w:hAnsi="Garamond"/>
        </w:rPr>
        <w:t>Agriscience</w:t>
      </w:r>
      <w:r w:rsidR="00FF58E4">
        <w:rPr>
          <w:rFonts w:ascii="Garamond" w:hAnsi="Garamond"/>
        </w:rPr>
        <w:t xml:space="preserve"> </w:t>
      </w:r>
      <w:r w:rsidR="00D8482E">
        <w:rPr>
          <w:rFonts w:ascii="Garamond" w:hAnsi="Garamond"/>
        </w:rPr>
        <w:t>education</w:t>
      </w:r>
      <w:r w:rsidR="00FF58E4">
        <w:rPr>
          <w:rFonts w:ascii="Garamond" w:hAnsi="Garamond"/>
        </w:rPr>
        <w:t xml:space="preserve"> staff and </w:t>
      </w:r>
      <w:r w:rsidR="00DD0742">
        <w:rPr>
          <w:rFonts w:ascii="Garamond" w:hAnsi="Garamond"/>
        </w:rPr>
        <w:t>discuss current state of Agriscience Education and FFA in Alabama. There will be ample opportunity ask</w:t>
      </w:r>
      <w:r w:rsidR="00FF58E4">
        <w:rPr>
          <w:rFonts w:ascii="Garamond" w:hAnsi="Garamond"/>
        </w:rPr>
        <w:t xml:space="preserve"> any questions </w:t>
      </w:r>
      <w:r w:rsidR="00DD0742">
        <w:rPr>
          <w:rFonts w:ascii="Garamond" w:hAnsi="Garamond"/>
        </w:rPr>
        <w:t>participants</w:t>
      </w:r>
      <w:r w:rsidR="00FF58E4">
        <w:rPr>
          <w:rFonts w:ascii="Garamond" w:hAnsi="Garamond"/>
        </w:rPr>
        <w:t xml:space="preserve"> may have or address opinions on the future of agriscience education</w:t>
      </w:r>
      <w:r w:rsidR="00D8482E">
        <w:rPr>
          <w:rFonts w:ascii="Garamond" w:hAnsi="Garamond"/>
        </w:rPr>
        <w:t xml:space="preserve">. </w:t>
      </w:r>
    </w:p>
    <w:p w14:paraId="450170D0" w14:textId="77777777" w:rsidR="00085529" w:rsidRPr="00DD0742" w:rsidRDefault="00085529" w:rsidP="00085529">
      <w:pPr>
        <w:ind w:left="720"/>
        <w:rPr>
          <w:rFonts w:ascii="Garamond" w:hAnsi="Garamond"/>
          <w:i/>
        </w:rPr>
      </w:pPr>
      <w:r w:rsidRPr="00DD0742">
        <w:rPr>
          <w:rFonts w:ascii="Garamond" w:hAnsi="Garamond"/>
          <w:i/>
        </w:rPr>
        <w:t xml:space="preserve">Collin Adcock, Agriscience Specialist /State FFA Advisor, Alabama State Department of Education </w:t>
      </w:r>
    </w:p>
    <w:p w14:paraId="6351ACDC" w14:textId="77777777" w:rsidR="00085529" w:rsidRPr="00DD0742" w:rsidRDefault="00085529" w:rsidP="00085529">
      <w:pPr>
        <w:ind w:left="720"/>
        <w:jc w:val="both"/>
        <w:rPr>
          <w:rFonts w:ascii="Garamond" w:hAnsi="Garamond"/>
          <w:i/>
        </w:rPr>
      </w:pPr>
      <w:r w:rsidRPr="00DD0742">
        <w:rPr>
          <w:rFonts w:ascii="Garamond" w:hAnsi="Garamond"/>
          <w:i/>
        </w:rPr>
        <w:t>Rebecca Balkcom, Education Specialist, Alabama State Department of Education</w:t>
      </w:r>
    </w:p>
    <w:p w14:paraId="4F6150D5" w14:textId="77777777" w:rsidR="00085529" w:rsidRDefault="00085529" w:rsidP="00085529">
      <w:pPr>
        <w:ind w:left="720"/>
        <w:jc w:val="both"/>
        <w:rPr>
          <w:rFonts w:ascii="Garamond" w:hAnsi="Garamond"/>
          <w:i/>
        </w:rPr>
      </w:pPr>
      <w:r w:rsidRPr="00DD0742">
        <w:rPr>
          <w:rFonts w:ascii="Garamond" w:hAnsi="Garamond"/>
          <w:i/>
        </w:rPr>
        <w:t>Jerad Dyess, Education Specialist, Alabama State department of Education</w:t>
      </w:r>
    </w:p>
    <w:p w14:paraId="6366DE35" w14:textId="77777777" w:rsidR="00085529" w:rsidRDefault="00085529" w:rsidP="00085529">
      <w:pPr>
        <w:ind w:firstLine="720"/>
        <w:jc w:val="both"/>
        <w:rPr>
          <w:rFonts w:ascii="Garamond" w:hAnsi="Garamond"/>
          <w:b/>
          <w:u w:val="single"/>
        </w:rPr>
      </w:pPr>
    </w:p>
    <w:p w14:paraId="7C67877E" w14:textId="2527B7CC" w:rsidR="00085529" w:rsidRDefault="0056532E" w:rsidP="00085529">
      <w:pPr>
        <w:ind w:firstLine="720"/>
        <w:jc w:val="both"/>
        <w:rPr>
          <w:rFonts w:ascii="Garamond" w:hAnsi="Garamond"/>
          <w:b/>
          <w:u w:val="single"/>
        </w:rPr>
      </w:pPr>
      <w:r w:rsidRPr="00482456">
        <w:rPr>
          <w:rFonts w:ascii="Garamond" w:hAnsi="Garamond"/>
          <w:b/>
        </w:rPr>
        <w:t>AWARDS DEMONSTRATION IN AET</w:t>
      </w:r>
      <w:r>
        <w:rPr>
          <w:rFonts w:ascii="Garamond" w:hAnsi="Garamond"/>
          <w:b/>
        </w:rPr>
        <w:tab/>
      </w:r>
      <w:r w:rsidR="00085529" w:rsidRPr="00482456">
        <w:rPr>
          <w:rFonts w:ascii="Garamond" w:hAnsi="Garamond"/>
          <w:b/>
        </w:rPr>
        <w:tab/>
      </w:r>
      <w:r w:rsidR="00085529">
        <w:rPr>
          <w:rFonts w:ascii="Garamond" w:hAnsi="Garamond"/>
          <w:b/>
        </w:rPr>
        <w:t xml:space="preserve">     </w:t>
      </w:r>
      <w:r>
        <w:rPr>
          <w:rFonts w:ascii="Garamond" w:hAnsi="Garamond"/>
          <w:b/>
        </w:rPr>
        <w:t xml:space="preserve">                                   </w:t>
      </w:r>
      <w:r w:rsidR="00085529" w:rsidRPr="00CF0CA8">
        <w:rPr>
          <w:rFonts w:ascii="Garamond" w:hAnsi="Garamond"/>
          <w:b/>
          <w:highlight w:val="yellow"/>
          <w:u w:val="single"/>
        </w:rPr>
        <w:t>ROOM 2</w:t>
      </w:r>
    </w:p>
    <w:p w14:paraId="04B990BB" w14:textId="77777777" w:rsidR="00A97270" w:rsidRPr="00A97270" w:rsidRDefault="00A97270" w:rsidP="00A97270">
      <w:pPr>
        <w:ind w:left="720"/>
        <w:rPr>
          <w:rFonts w:ascii="Garamond" w:hAnsi="Garamond"/>
          <w:bCs/>
          <w:highlight w:val="yellow"/>
        </w:rPr>
      </w:pPr>
      <w:r w:rsidRPr="00363073">
        <w:rPr>
          <w:rFonts w:ascii="Garamond" w:hAnsi="Garamond"/>
        </w:rPr>
        <w:t xml:space="preserve">This session will give live demonstrations on how to complete and submit application in AET. </w:t>
      </w:r>
      <w:r>
        <w:rPr>
          <w:rFonts w:ascii="Garamond" w:hAnsi="Garamond"/>
        </w:rPr>
        <w:t xml:space="preserve">The Focus will be with </w:t>
      </w:r>
      <w:r w:rsidRPr="00363073">
        <w:rPr>
          <w:rFonts w:ascii="Garamond" w:hAnsi="Garamond"/>
        </w:rPr>
        <w:t xml:space="preserve">National Chapter </w:t>
      </w:r>
      <w:r>
        <w:rPr>
          <w:rFonts w:ascii="Garamond" w:hAnsi="Garamond"/>
        </w:rPr>
        <w:t>A</w:t>
      </w:r>
      <w:r w:rsidRPr="00363073">
        <w:rPr>
          <w:rFonts w:ascii="Garamond" w:hAnsi="Garamond"/>
        </w:rPr>
        <w:t>wards, Proficiencies</w:t>
      </w:r>
      <w:r>
        <w:rPr>
          <w:rFonts w:ascii="Garamond" w:hAnsi="Garamond"/>
        </w:rPr>
        <w:t xml:space="preserve">, </w:t>
      </w:r>
      <w:r w:rsidRPr="00363073">
        <w:rPr>
          <w:rFonts w:ascii="Garamond" w:hAnsi="Garamond"/>
        </w:rPr>
        <w:t xml:space="preserve">State </w:t>
      </w:r>
      <w:r>
        <w:rPr>
          <w:rFonts w:ascii="Garamond" w:hAnsi="Garamond"/>
        </w:rPr>
        <w:t>and American D</w:t>
      </w:r>
      <w:r w:rsidRPr="00363073">
        <w:rPr>
          <w:rFonts w:ascii="Garamond" w:hAnsi="Garamond"/>
        </w:rPr>
        <w:t>egrees</w:t>
      </w:r>
      <w:r>
        <w:rPr>
          <w:rFonts w:ascii="Garamond" w:hAnsi="Garamond"/>
        </w:rPr>
        <w:t xml:space="preserve">. This workshop would be an excellent follow up on the </w:t>
      </w:r>
      <w:r w:rsidRPr="00A97270">
        <w:rPr>
          <w:rFonts w:ascii="Garamond" w:hAnsi="Garamond"/>
          <w:bCs/>
        </w:rPr>
        <w:t xml:space="preserve">awards and </w:t>
      </w:r>
      <w:r>
        <w:rPr>
          <w:rFonts w:ascii="Garamond" w:hAnsi="Garamond"/>
          <w:bCs/>
        </w:rPr>
        <w:t xml:space="preserve">SAE </w:t>
      </w:r>
      <w:r w:rsidRPr="00A97270">
        <w:rPr>
          <w:rFonts w:ascii="Garamond" w:hAnsi="Garamond"/>
          <w:bCs/>
        </w:rPr>
        <w:t>roundtable</w:t>
      </w:r>
      <w:r>
        <w:rPr>
          <w:rFonts w:ascii="Garamond" w:hAnsi="Garamond"/>
          <w:bCs/>
        </w:rPr>
        <w:t xml:space="preserve"> workshop.</w:t>
      </w:r>
    </w:p>
    <w:p w14:paraId="4A2EE8E1" w14:textId="77777777" w:rsidR="00A97270" w:rsidRDefault="00A97270" w:rsidP="00A97270">
      <w:pPr>
        <w:ind w:left="720"/>
        <w:rPr>
          <w:rFonts w:ascii="Garamond" w:hAnsi="Garamond"/>
          <w:i/>
        </w:rPr>
      </w:pPr>
      <w:r w:rsidRPr="00A97270">
        <w:rPr>
          <w:rFonts w:ascii="Garamond" w:hAnsi="Garamond"/>
          <w:i/>
        </w:rPr>
        <w:t>C</w:t>
      </w:r>
      <w:r>
        <w:rPr>
          <w:rFonts w:ascii="Garamond" w:hAnsi="Garamond"/>
          <w:i/>
        </w:rPr>
        <w:t>hip Blanton, Improvement Specialist, Alabama FFA Foundation</w:t>
      </w:r>
    </w:p>
    <w:p w14:paraId="0939BD75" w14:textId="77777777" w:rsidR="00085529" w:rsidRDefault="00085529" w:rsidP="00085529">
      <w:pPr>
        <w:ind w:firstLine="720"/>
        <w:jc w:val="both"/>
        <w:rPr>
          <w:rFonts w:ascii="Garamond" w:hAnsi="Garamond"/>
          <w:b/>
        </w:rPr>
      </w:pPr>
    </w:p>
    <w:p w14:paraId="0725D925" w14:textId="54B23FBB" w:rsidR="00085529" w:rsidRPr="00A65E73" w:rsidRDefault="00BE188C" w:rsidP="00085529">
      <w:pPr>
        <w:ind w:left="720"/>
        <w:rPr>
          <w:rFonts w:ascii="Garamond" w:hAnsi="Garamond"/>
        </w:rPr>
      </w:pPr>
      <w:r>
        <w:rPr>
          <w:rFonts w:ascii="Garamond" w:hAnsi="Garamond"/>
          <w:b/>
        </w:rPr>
        <w:t>CRI ROUNDTABLES</w:t>
      </w:r>
      <w:r w:rsidR="0056532E" w:rsidRPr="0056532E">
        <w:rPr>
          <w:rFonts w:ascii="Garamond" w:hAnsi="Garamond"/>
          <w:b/>
        </w:rPr>
        <w:t xml:space="preserve">               </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0056532E" w:rsidRPr="0056532E">
        <w:rPr>
          <w:rFonts w:ascii="Garamond" w:hAnsi="Garamond"/>
          <w:b/>
        </w:rPr>
        <w:t xml:space="preserve">   </w:t>
      </w:r>
      <w:r w:rsidR="0056532E">
        <w:rPr>
          <w:rFonts w:ascii="Garamond" w:hAnsi="Garamond"/>
          <w:b/>
        </w:rPr>
        <w:t xml:space="preserve"> </w:t>
      </w:r>
      <w:r w:rsidR="0056532E" w:rsidRPr="00CF0CA8">
        <w:rPr>
          <w:rFonts w:ascii="Garamond" w:hAnsi="Garamond"/>
          <w:b/>
          <w:highlight w:val="yellow"/>
          <w:u w:val="single"/>
        </w:rPr>
        <w:t>ROOM 3</w:t>
      </w:r>
      <w:r w:rsidR="00085529">
        <w:rPr>
          <w:rFonts w:ascii="Garamond" w:hAnsi="Garamond"/>
          <w:b/>
        </w:rPr>
        <w:t xml:space="preserve">                                                                        </w:t>
      </w:r>
      <w:r w:rsidR="00085529" w:rsidRPr="00A65E73">
        <w:rPr>
          <w:rFonts w:ascii="Garamond" w:hAnsi="Garamond"/>
        </w:rPr>
        <w:t xml:space="preserve">This session </w:t>
      </w:r>
      <w:r w:rsidR="00A65E73">
        <w:rPr>
          <w:rFonts w:ascii="Garamond" w:hAnsi="Garamond"/>
        </w:rPr>
        <w:t xml:space="preserve">will discuss </w:t>
      </w:r>
      <w:r w:rsidR="00FF58E4">
        <w:rPr>
          <w:rFonts w:ascii="Garamond" w:hAnsi="Garamond"/>
        </w:rPr>
        <w:t xml:space="preserve">different </w:t>
      </w:r>
      <w:r>
        <w:rPr>
          <w:rFonts w:ascii="Garamond" w:hAnsi="Garamond"/>
        </w:rPr>
        <w:t xml:space="preserve">a variety of new CRI/credentials. These roundtables will be teacher and industry lead. Roundtables will consist </w:t>
      </w:r>
      <w:proofErr w:type="gramStart"/>
      <w:r>
        <w:rPr>
          <w:rFonts w:ascii="Garamond" w:hAnsi="Garamond"/>
        </w:rPr>
        <w:t>of  Homebuilders</w:t>
      </w:r>
      <w:proofErr w:type="gramEnd"/>
      <w:r>
        <w:rPr>
          <w:rFonts w:ascii="Garamond" w:hAnsi="Garamond"/>
        </w:rPr>
        <w:t xml:space="preserve">, ducks unlimited, </w:t>
      </w:r>
      <w:proofErr w:type="spellStart"/>
      <w:r>
        <w:rPr>
          <w:rFonts w:ascii="Garamond" w:hAnsi="Garamond"/>
        </w:rPr>
        <w:t>Lanco</w:t>
      </w:r>
      <w:proofErr w:type="spellEnd"/>
      <w:r>
        <w:rPr>
          <w:rFonts w:ascii="Garamond" w:hAnsi="Garamond"/>
        </w:rPr>
        <w:t>, Forestry CRIs</w:t>
      </w:r>
    </w:p>
    <w:p w14:paraId="5208174A" w14:textId="77777777" w:rsidR="00085529" w:rsidRPr="00482456" w:rsidRDefault="00085529" w:rsidP="00085529">
      <w:pPr>
        <w:ind w:left="720"/>
        <w:rPr>
          <w:rFonts w:ascii="Garamond" w:hAnsi="Garamond"/>
          <w:i/>
          <w:highlight w:val="yellow"/>
        </w:rPr>
      </w:pPr>
      <w:r w:rsidRPr="00482456">
        <w:rPr>
          <w:rFonts w:ascii="Garamond" w:hAnsi="Garamond"/>
          <w:i/>
          <w:highlight w:val="yellow"/>
        </w:rPr>
        <w:t xml:space="preserve">Collin Adcock, Agriscience Specialist /State FFA Advisor, Alabama State Department of Education </w:t>
      </w:r>
    </w:p>
    <w:p w14:paraId="1B724A3A" w14:textId="77777777" w:rsidR="00085529" w:rsidRPr="00482456" w:rsidRDefault="00085529" w:rsidP="00085529">
      <w:pPr>
        <w:ind w:left="720"/>
        <w:jc w:val="both"/>
        <w:rPr>
          <w:rFonts w:ascii="Garamond" w:hAnsi="Garamond"/>
          <w:i/>
          <w:highlight w:val="yellow"/>
        </w:rPr>
      </w:pPr>
      <w:r w:rsidRPr="00482456">
        <w:rPr>
          <w:rFonts w:ascii="Garamond" w:hAnsi="Garamond"/>
          <w:i/>
          <w:highlight w:val="yellow"/>
        </w:rPr>
        <w:t>Rebecca Balkcom, Education Specialist, Alabama State Department of Education</w:t>
      </w:r>
    </w:p>
    <w:p w14:paraId="0A964C78" w14:textId="77777777" w:rsidR="00085529" w:rsidRDefault="00085529" w:rsidP="00085529">
      <w:pPr>
        <w:ind w:left="720"/>
        <w:jc w:val="both"/>
        <w:rPr>
          <w:rFonts w:ascii="Garamond" w:hAnsi="Garamond"/>
          <w:i/>
        </w:rPr>
      </w:pPr>
      <w:r w:rsidRPr="00482456">
        <w:rPr>
          <w:rFonts w:ascii="Garamond" w:hAnsi="Garamond"/>
          <w:i/>
          <w:highlight w:val="yellow"/>
        </w:rPr>
        <w:t>Jerad Dyess, Education Specialist, Alabama State department of Education</w:t>
      </w:r>
    </w:p>
    <w:p w14:paraId="43005051" w14:textId="77777777" w:rsidR="00085529" w:rsidRDefault="00085529" w:rsidP="00085529">
      <w:pPr>
        <w:ind w:firstLine="720"/>
        <w:jc w:val="both"/>
        <w:rPr>
          <w:rFonts w:ascii="Garamond" w:hAnsi="Garamond"/>
          <w:b/>
        </w:rPr>
      </w:pPr>
    </w:p>
    <w:p w14:paraId="131B8328" w14:textId="77777777" w:rsidR="002E0EAC" w:rsidRPr="00482456" w:rsidRDefault="002E0EAC" w:rsidP="002E0EAC">
      <w:pPr>
        <w:ind w:left="720"/>
        <w:rPr>
          <w:rFonts w:ascii="Garamond" w:hAnsi="Garamond"/>
          <w:highlight w:val="yellow"/>
        </w:rPr>
      </w:pPr>
      <w:r>
        <w:rPr>
          <w:rFonts w:ascii="Garamond" w:hAnsi="Garamond"/>
          <w:b/>
        </w:rPr>
        <w:t>PREPARING DISTRICT AND STATE OFFICERS</w:t>
      </w:r>
      <w:r w:rsidRPr="00482456">
        <w:rPr>
          <w:rFonts w:ascii="Garamond" w:hAnsi="Garamond"/>
          <w:b/>
        </w:rPr>
        <w:t xml:space="preserve"> </w:t>
      </w:r>
      <w:r>
        <w:rPr>
          <w:rFonts w:ascii="Garamond" w:hAnsi="Garamond"/>
          <w:b/>
        </w:rPr>
        <w:tab/>
      </w:r>
      <w:r>
        <w:rPr>
          <w:rFonts w:ascii="Garamond" w:hAnsi="Garamond"/>
          <w:b/>
        </w:rPr>
        <w:tab/>
      </w:r>
      <w:r>
        <w:rPr>
          <w:rFonts w:ascii="Garamond" w:hAnsi="Garamond"/>
          <w:b/>
        </w:rPr>
        <w:tab/>
      </w:r>
      <w:r w:rsidRPr="00CF0CA8">
        <w:rPr>
          <w:rFonts w:ascii="Garamond" w:hAnsi="Garamond"/>
          <w:b/>
          <w:highlight w:val="yellow"/>
          <w:u w:val="single"/>
        </w:rPr>
        <w:t xml:space="preserve">ROOM </w:t>
      </w:r>
      <w:r w:rsidRPr="002E0EAC">
        <w:rPr>
          <w:rFonts w:ascii="Garamond" w:hAnsi="Garamond"/>
          <w:b/>
          <w:highlight w:val="yellow"/>
          <w:u w:val="single"/>
        </w:rPr>
        <w:t>4</w:t>
      </w:r>
      <w:r>
        <w:rPr>
          <w:rFonts w:ascii="Garamond" w:hAnsi="Garamond"/>
          <w:b/>
          <w:u w:val="single"/>
        </w:rPr>
        <w:t xml:space="preserve"> </w:t>
      </w:r>
      <w:r w:rsidRPr="00A65E73">
        <w:rPr>
          <w:rFonts w:ascii="Garamond" w:hAnsi="Garamond"/>
        </w:rPr>
        <w:t>This teacher lead session will focus on how to prepare a district or state officer to be successful in the interview process.</w:t>
      </w:r>
      <w:r>
        <w:rPr>
          <w:rFonts w:ascii="Garamond" w:hAnsi="Garamond"/>
        </w:rPr>
        <w:t xml:space="preserve"> The workshop will give tips and tricks on how to prepare a candidate to run for office. This workshop will also give valuable information to teachers on what they can expect during their student’s tenure as a district or state officer.</w:t>
      </w:r>
    </w:p>
    <w:p w14:paraId="2183426A" w14:textId="77777777" w:rsidR="002E0EAC" w:rsidRPr="00482456" w:rsidRDefault="002E0EAC" w:rsidP="002E0EAC">
      <w:pPr>
        <w:ind w:left="720"/>
        <w:rPr>
          <w:rFonts w:ascii="Garamond" w:hAnsi="Garamond"/>
          <w:i/>
          <w:highlight w:val="yellow"/>
        </w:rPr>
      </w:pPr>
      <w:r w:rsidRPr="00482456">
        <w:rPr>
          <w:rFonts w:ascii="Garamond" w:hAnsi="Garamond"/>
          <w:i/>
          <w:highlight w:val="yellow"/>
        </w:rPr>
        <w:t xml:space="preserve">Collin Adcock, Agriscience Specialist /State FFA Advisor, Alabama State Department of Education </w:t>
      </w:r>
    </w:p>
    <w:p w14:paraId="4397AEC7" w14:textId="77777777" w:rsidR="002E0EAC" w:rsidRPr="00482456" w:rsidRDefault="002E0EAC" w:rsidP="002E0EAC">
      <w:pPr>
        <w:ind w:left="720"/>
        <w:jc w:val="both"/>
        <w:rPr>
          <w:rFonts w:ascii="Garamond" w:hAnsi="Garamond"/>
          <w:i/>
          <w:highlight w:val="yellow"/>
        </w:rPr>
      </w:pPr>
      <w:r w:rsidRPr="00482456">
        <w:rPr>
          <w:rFonts w:ascii="Garamond" w:hAnsi="Garamond"/>
          <w:i/>
          <w:highlight w:val="yellow"/>
        </w:rPr>
        <w:t>Rebecca Balkcom, Education Specialist, Alabama State Department of Education</w:t>
      </w:r>
    </w:p>
    <w:p w14:paraId="2D18F311" w14:textId="77777777" w:rsidR="002E0EAC" w:rsidRDefault="002E0EAC" w:rsidP="002E0EAC">
      <w:pPr>
        <w:ind w:left="720"/>
        <w:jc w:val="both"/>
        <w:rPr>
          <w:rFonts w:ascii="Garamond" w:hAnsi="Garamond"/>
          <w:i/>
        </w:rPr>
      </w:pPr>
      <w:r w:rsidRPr="00482456">
        <w:rPr>
          <w:rFonts w:ascii="Garamond" w:hAnsi="Garamond"/>
          <w:i/>
          <w:highlight w:val="yellow"/>
        </w:rPr>
        <w:t>Jerad Dyess, Education Specialist, Alabama State department of Education</w:t>
      </w:r>
    </w:p>
    <w:p w14:paraId="2FF2DD2B" w14:textId="77777777" w:rsidR="002E0EAC" w:rsidRDefault="002E0EAC" w:rsidP="0056532E">
      <w:pPr>
        <w:ind w:left="720"/>
        <w:rPr>
          <w:rFonts w:ascii="Garamond" w:hAnsi="Garamond"/>
          <w:b/>
        </w:rPr>
      </w:pPr>
    </w:p>
    <w:p w14:paraId="566FA9C9" w14:textId="41FB126A" w:rsidR="00E00BC7" w:rsidRPr="007F2ECA" w:rsidRDefault="00E00BC7" w:rsidP="00E00BC7">
      <w:pPr>
        <w:rPr>
          <w:rFonts w:ascii="Garamond" w:hAnsi="Garamond"/>
          <w:b/>
        </w:rPr>
      </w:pPr>
      <w:r>
        <w:rPr>
          <w:rFonts w:ascii="Garamond" w:hAnsi="Garamond"/>
          <w:b/>
        </w:rPr>
        <w:t>4</w:t>
      </w:r>
      <w:r w:rsidRPr="007F2ECA">
        <w:rPr>
          <w:rFonts w:ascii="Garamond" w:hAnsi="Garamond"/>
          <w:b/>
        </w:rPr>
        <w:t>:</w:t>
      </w:r>
      <w:r>
        <w:rPr>
          <w:rFonts w:ascii="Garamond" w:hAnsi="Garamond"/>
          <w:b/>
        </w:rPr>
        <w:t>00</w:t>
      </w:r>
      <w:r w:rsidRPr="007F2ECA">
        <w:rPr>
          <w:rFonts w:ascii="Garamond" w:hAnsi="Garamond"/>
          <w:b/>
        </w:rPr>
        <w:t xml:space="preserve"> </w:t>
      </w:r>
      <w:r>
        <w:rPr>
          <w:rFonts w:ascii="Garamond" w:hAnsi="Garamond"/>
          <w:b/>
        </w:rPr>
        <w:t>p</w:t>
      </w:r>
      <w:r w:rsidRPr="007F2ECA">
        <w:rPr>
          <w:rFonts w:ascii="Garamond" w:hAnsi="Garamond"/>
          <w:b/>
        </w:rPr>
        <w:t xml:space="preserve">.m. – </w:t>
      </w:r>
      <w:r>
        <w:rPr>
          <w:rFonts w:ascii="Garamond" w:hAnsi="Garamond"/>
          <w:b/>
        </w:rPr>
        <w:t>5:30 pm</w:t>
      </w:r>
      <w:r w:rsidRPr="007F2ECA">
        <w:rPr>
          <w:rFonts w:ascii="Garamond" w:hAnsi="Garamond"/>
          <w:b/>
        </w:rPr>
        <w:t xml:space="preserve"> </w:t>
      </w:r>
      <w:r>
        <w:rPr>
          <w:rFonts w:ascii="Garamond" w:hAnsi="Garamond"/>
          <w:b/>
        </w:rPr>
        <w:t>a</w:t>
      </w:r>
      <w:r w:rsidRPr="007F2ECA">
        <w:rPr>
          <w:rFonts w:ascii="Garamond" w:hAnsi="Garamond"/>
          <w:b/>
        </w:rPr>
        <w:t>.m.</w:t>
      </w:r>
      <w:r w:rsidRPr="007F2ECA">
        <w:rPr>
          <w:rFonts w:ascii="Garamond" w:hAnsi="Garamond"/>
          <w:b/>
        </w:rPr>
        <w:tab/>
      </w:r>
    </w:p>
    <w:p w14:paraId="14D15F36" w14:textId="77777777" w:rsidR="00E00BC7" w:rsidRPr="007F2ECA" w:rsidRDefault="00E00BC7" w:rsidP="00E00BC7">
      <w:pPr>
        <w:rPr>
          <w:rFonts w:ascii="Garamond" w:hAnsi="Garamond"/>
          <w:b/>
        </w:rPr>
      </w:pPr>
      <w:r w:rsidRPr="007F2ECA">
        <w:rPr>
          <w:rFonts w:ascii="Garamond" w:hAnsi="Garamond"/>
          <w:b/>
        </w:rPr>
        <w:t>ALABAMA ASSOCIATION OF AGRISCIENCE EDUCATORS (AAAE) BUSINESS SESSION</w:t>
      </w:r>
    </w:p>
    <w:p w14:paraId="3F3E5044" w14:textId="77777777" w:rsidR="00E00BC7" w:rsidRPr="007F2ECA" w:rsidRDefault="00E00BC7" w:rsidP="00E00BC7">
      <w:pPr>
        <w:ind w:left="1980" w:hanging="1980"/>
        <w:rPr>
          <w:rFonts w:ascii="Garamond" w:hAnsi="Garamond"/>
        </w:rPr>
      </w:pPr>
      <w:r w:rsidRPr="007F2ECA">
        <w:rPr>
          <w:rFonts w:ascii="Garamond" w:hAnsi="Garamond"/>
        </w:rPr>
        <w:t>Business Meeting of the Alabama Association of Agriscience Educators.</w:t>
      </w:r>
    </w:p>
    <w:p w14:paraId="549A1CA4" w14:textId="77777777" w:rsidR="00E00BC7" w:rsidRPr="007F2ECA" w:rsidRDefault="00E00BC7" w:rsidP="00E00BC7">
      <w:pPr>
        <w:rPr>
          <w:rFonts w:ascii="Garamond" w:hAnsi="Garamond"/>
        </w:rPr>
      </w:pPr>
      <w:r w:rsidRPr="007F2ECA">
        <w:rPr>
          <w:rFonts w:ascii="Garamond" w:hAnsi="Garamond"/>
        </w:rPr>
        <w:t>Tentative AAAE Summer Conference Meeting Agenda</w:t>
      </w:r>
    </w:p>
    <w:p w14:paraId="3749948C" w14:textId="77777777" w:rsidR="00E00BC7" w:rsidRPr="007F2ECA" w:rsidRDefault="00E00BC7" w:rsidP="00E00BC7">
      <w:pPr>
        <w:pStyle w:val="ListParagraph"/>
        <w:numPr>
          <w:ilvl w:val="0"/>
          <w:numId w:val="1"/>
        </w:numPr>
        <w:spacing w:after="200" w:line="276" w:lineRule="auto"/>
        <w:rPr>
          <w:rFonts w:ascii="Garamond" w:hAnsi="Garamond"/>
        </w:rPr>
      </w:pPr>
      <w:r w:rsidRPr="007F2ECA">
        <w:rPr>
          <w:rFonts w:ascii="Garamond" w:hAnsi="Garamond"/>
        </w:rPr>
        <w:t>Invocation</w:t>
      </w:r>
    </w:p>
    <w:p w14:paraId="1CD497F4" w14:textId="77777777" w:rsidR="00E00BC7" w:rsidRPr="007F2ECA" w:rsidRDefault="00E00BC7" w:rsidP="00E00BC7">
      <w:pPr>
        <w:pStyle w:val="ListParagraph"/>
        <w:numPr>
          <w:ilvl w:val="0"/>
          <w:numId w:val="1"/>
        </w:numPr>
        <w:spacing w:after="200" w:line="276" w:lineRule="auto"/>
        <w:rPr>
          <w:rFonts w:ascii="Garamond" w:hAnsi="Garamond"/>
        </w:rPr>
      </w:pPr>
      <w:r w:rsidRPr="007F2ECA">
        <w:rPr>
          <w:rFonts w:ascii="Garamond" w:hAnsi="Garamond"/>
        </w:rPr>
        <w:t>Pledge</w:t>
      </w:r>
    </w:p>
    <w:p w14:paraId="22D61DFF" w14:textId="77777777" w:rsidR="00E00BC7" w:rsidRPr="007F2ECA" w:rsidRDefault="00E00BC7" w:rsidP="00E00BC7">
      <w:pPr>
        <w:pStyle w:val="ListParagraph"/>
        <w:numPr>
          <w:ilvl w:val="0"/>
          <w:numId w:val="1"/>
        </w:numPr>
        <w:spacing w:after="200" w:line="276" w:lineRule="auto"/>
        <w:rPr>
          <w:rFonts w:ascii="Garamond" w:hAnsi="Garamond"/>
        </w:rPr>
      </w:pPr>
      <w:r w:rsidRPr="007F2ECA">
        <w:rPr>
          <w:rFonts w:ascii="Garamond" w:hAnsi="Garamond"/>
        </w:rPr>
        <w:t>Previous Minutes</w:t>
      </w:r>
    </w:p>
    <w:p w14:paraId="0B497584" w14:textId="77777777" w:rsidR="00E00BC7" w:rsidRPr="007F2ECA" w:rsidRDefault="00E00BC7" w:rsidP="00E00BC7">
      <w:pPr>
        <w:pStyle w:val="ListParagraph"/>
        <w:numPr>
          <w:ilvl w:val="0"/>
          <w:numId w:val="1"/>
        </w:numPr>
        <w:spacing w:after="200" w:line="276" w:lineRule="auto"/>
        <w:rPr>
          <w:rFonts w:ascii="Garamond" w:hAnsi="Garamond"/>
        </w:rPr>
      </w:pPr>
      <w:r w:rsidRPr="007F2ECA">
        <w:rPr>
          <w:rFonts w:ascii="Garamond" w:hAnsi="Garamond"/>
        </w:rPr>
        <w:t xml:space="preserve">Greetings from ALACTE- Ann Gilmore </w:t>
      </w:r>
    </w:p>
    <w:p w14:paraId="1C2DED12" w14:textId="77777777" w:rsidR="00E00BC7" w:rsidRPr="007F2ECA" w:rsidRDefault="00E00BC7" w:rsidP="00E00BC7">
      <w:pPr>
        <w:pStyle w:val="ListParagraph"/>
        <w:numPr>
          <w:ilvl w:val="0"/>
          <w:numId w:val="1"/>
        </w:numPr>
        <w:spacing w:after="200" w:line="276" w:lineRule="auto"/>
        <w:rPr>
          <w:rFonts w:ascii="Garamond" w:hAnsi="Garamond"/>
        </w:rPr>
      </w:pPr>
      <w:r w:rsidRPr="007F2ECA">
        <w:rPr>
          <w:rFonts w:ascii="Garamond" w:hAnsi="Garamond"/>
        </w:rPr>
        <w:t xml:space="preserve">Necrology Report </w:t>
      </w:r>
    </w:p>
    <w:p w14:paraId="28EC9425" w14:textId="77777777" w:rsidR="00E00BC7" w:rsidRPr="007F2ECA" w:rsidRDefault="00E00BC7" w:rsidP="00E00BC7">
      <w:pPr>
        <w:pStyle w:val="ListParagraph"/>
        <w:numPr>
          <w:ilvl w:val="0"/>
          <w:numId w:val="1"/>
        </w:numPr>
        <w:spacing w:after="200" w:line="276" w:lineRule="auto"/>
        <w:rPr>
          <w:rFonts w:ascii="Garamond" w:hAnsi="Garamond"/>
        </w:rPr>
      </w:pPr>
      <w:r w:rsidRPr="007F2ECA">
        <w:rPr>
          <w:rFonts w:ascii="Garamond" w:hAnsi="Garamond"/>
        </w:rPr>
        <w:t xml:space="preserve">Recognition of Retiring Teachers </w:t>
      </w:r>
    </w:p>
    <w:p w14:paraId="16FC29A8" w14:textId="77777777" w:rsidR="00E00BC7" w:rsidRPr="007F2ECA" w:rsidRDefault="00E00BC7" w:rsidP="00E00BC7">
      <w:pPr>
        <w:pStyle w:val="ListParagraph"/>
        <w:numPr>
          <w:ilvl w:val="0"/>
          <w:numId w:val="1"/>
        </w:numPr>
        <w:spacing w:after="200" w:line="276" w:lineRule="auto"/>
        <w:rPr>
          <w:rFonts w:ascii="Garamond" w:hAnsi="Garamond"/>
        </w:rPr>
      </w:pPr>
      <w:r w:rsidRPr="007F2ECA">
        <w:rPr>
          <w:rFonts w:ascii="Garamond" w:hAnsi="Garamond"/>
        </w:rPr>
        <w:t xml:space="preserve">Teacher Awards for Years of Service and Teacher of Teachers </w:t>
      </w:r>
    </w:p>
    <w:p w14:paraId="62D6E02E" w14:textId="77777777" w:rsidR="00E00BC7" w:rsidRPr="007F2ECA" w:rsidRDefault="00E00BC7" w:rsidP="00E00BC7">
      <w:pPr>
        <w:pStyle w:val="ListParagraph"/>
        <w:numPr>
          <w:ilvl w:val="0"/>
          <w:numId w:val="1"/>
        </w:numPr>
        <w:spacing w:after="200" w:line="276" w:lineRule="auto"/>
        <w:rPr>
          <w:rFonts w:ascii="Garamond" w:hAnsi="Garamond"/>
        </w:rPr>
      </w:pPr>
      <w:r w:rsidRPr="007F2ECA">
        <w:rPr>
          <w:rFonts w:ascii="Garamond" w:hAnsi="Garamond"/>
        </w:rPr>
        <w:t xml:space="preserve">NAAE Update </w:t>
      </w:r>
    </w:p>
    <w:p w14:paraId="68632FDB" w14:textId="77777777" w:rsidR="00E00BC7" w:rsidRPr="007F2ECA" w:rsidRDefault="00E00BC7" w:rsidP="00E00BC7">
      <w:pPr>
        <w:pStyle w:val="ListParagraph"/>
        <w:numPr>
          <w:ilvl w:val="0"/>
          <w:numId w:val="1"/>
        </w:numPr>
        <w:spacing w:after="200" w:line="276" w:lineRule="auto"/>
        <w:rPr>
          <w:rFonts w:ascii="Garamond" w:hAnsi="Garamond"/>
        </w:rPr>
      </w:pPr>
      <w:r w:rsidRPr="007F2ECA">
        <w:rPr>
          <w:rFonts w:ascii="Garamond" w:hAnsi="Garamond"/>
        </w:rPr>
        <w:t xml:space="preserve">Retiring AAAE Officer Awards </w:t>
      </w:r>
    </w:p>
    <w:p w14:paraId="402FDB05" w14:textId="77777777" w:rsidR="00E00BC7" w:rsidRPr="007F2ECA" w:rsidRDefault="00E00BC7" w:rsidP="00E00BC7">
      <w:pPr>
        <w:pStyle w:val="ListParagraph"/>
        <w:numPr>
          <w:ilvl w:val="0"/>
          <w:numId w:val="1"/>
        </w:numPr>
        <w:spacing w:after="200" w:line="276" w:lineRule="auto"/>
        <w:rPr>
          <w:rFonts w:ascii="Garamond" w:hAnsi="Garamond"/>
        </w:rPr>
      </w:pPr>
      <w:r w:rsidRPr="007F2ECA">
        <w:rPr>
          <w:rFonts w:ascii="Garamond" w:hAnsi="Garamond"/>
        </w:rPr>
        <w:lastRenderedPageBreak/>
        <w:t xml:space="preserve">Election of AAAE Officers </w:t>
      </w:r>
    </w:p>
    <w:p w14:paraId="06F22F54" w14:textId="77777777" w:rsidR="00E00BC7" w:rsidRPr="007F2ECA" w:rsidRDefault="00E00BC7" w:rsidP="00E00BC7">
      <w:pPr>
        <w:pStyle w:val="ListParagraph"/>
        <w:numPr>
          <w:ilvl w:val="0"/>
          <w:numId w:val="1"/>
        </w:numPr>
        <w:spacing w:after="200" w:line="276" w:lineRule="auto"/>
        <w:rPr>
          <w:rFonts w:ascii="Garamond" w:hAnsi="Garamond"/>
        </w:rPr>
      </w:pPr>
      <w:r w:rsidRPr="007F2ECA">
        <w:rPr>
          <w:rFonts w:ascii="Garamond" w:hAnsi="Garamond"/>
        </w:rPr>
        <w:t xml:space="preserve">Business Items </w:t>
      </w:r>
    </w:p>
    <w:p w14:paraId="140E5B32" w14:textId="77777777" w:rsidR="00E00BC7" w:rsidRPr="007F2ECA" w:rsidRDefault="00E00BC7" w:rsidP="00E00BC7">
      <w:pPr>
        <w:pStyle w:val="ListParagraph"/>
        <w:numPr>
          <w:ilvl w:val="0"/>
          <w:numId w:val="1"/>
        </w:numPr>
        <w:spacing w:after="200" w:line="276" w:lineRule="auto"/>
        <w:rPr>
          <w:rFonts w:ascii="Garamond" w:hAnsi="Garamond"/>
        </w:rPr>
      </w:pPr>
      <w:r w:rsidRPr="007F2ECA">
        <w:rPr>
          <w:rFonts w:ascii="Garamond" w:hAnsi="Garamond"/>
        </w:rPr>
        <w:t xml:space="preserve">Door Prizes </w:t>
      </w:r>
    </w:p>
    <w:p w14:paraId="05CD510E" w14:textId="4FCAE2E9" w:rsidR="00E00BC7" w:rsidRDefault="00E00BC7" w:rsidP="00E00BC7">
      <w:pPr>
        <w:spacing w:after="200" w:line="276" w:lineRule="auto"/>
        <w:rPr>
          <w:rFonts w:ascii="Garamond" w:hAnsi="Garamond"/>
        </w:rPr>
      </w:pPr>
      <w:r w:rsidRPr="007F2ECA">
        <w:rPr>
          <w:rFonts w:ascii="Garamond" w:hAnsi="Garamond"/>
        </w:rPr>
        <w:t>Adjournment</w:t>
      </w:r>
    </w:p>
    <w:p w14:paraId="6F0D9D6B" w14:textId="77777777" w:rsidR="00D8482E" w:rsidRDefault="00D8482E" w:rsidP="00D8482E">
      <w:pPr>
        <w:rPr>
          <w:rFonts w:ascii="Garamond" w:hAnsi="Garamond"/>
          <w:i/>
        </w:rPr>
      </w:pPr>
      <w:r>
        <w:rPr>
          <w:rFonts w:ascii="Garamond" w:hAnsi="Garamond"/>
          <w:i/>
        </w:rPr>
        <w:t xml:space="preserve">Adam Ball, Agriscience teacher, Colbert County High School, </w:t>
      </w:r>
      <w:r w:rsidRPr="00A97270">
        <w:rPr>
          <w:rFonts w:ascii="Garamond" w:hAnsi="Garamond"/>
          <w:i/>
        </w:rPr>
        <w:t>aball@colbert.k12.al.us</w:t>
      </w:r>
    </w:p>
    <w:p w14:paraId="356FE441" w14:textId="77777777" w:rsidR="00D8482E" w:rsidRPr="007F2ECA" w:rsidRDefault="00D8482E" w:rsidP="00E00BC7">
      <w:pPr>
        <w:spacing w:after="200" w:line="276" w:lineRule="auto"/>
        <w:rPr>
          <w:rFonts w:ascii="Garamond" w:hAnsi="Garamond"/>
        </w:rPr>
      </w:pPr>
    </w:p>
    <w:bookmarkEnd w:id="4"/>
    <w:p w14:paraId="7BB50164" w14:textId="0D3F0557" w:rsidR="005D0107" w:rsidRDefault="005D0107" w:rsidP="005D0107">
      <w:pPr>
        <w:rPr>
          <w:rFonts w:ascii="Garamond" w:hAnsi="Garamond"/>
          <w:b/>
        </w:rPr>
      </w:pPr>
      <w:r>
        <w:rPr>
          <w:rFonts w:ascii="Garamond" w:hAnsi="Garamond"/>
          <w:b/>
        </w:rPr>
        <w:t>Friday</w:t>
      </w:r>
      <w:r w:rsidRPr="007F2ECA">
        <w:rPr>
          <w:rFonts w:ascii="Garamond" w:hAnsi="Garamond"/>
          <w:b/>
        </w:rPr>
        <w:t xml:space="preserve">, July </w:t>
      </w:r>
      <w:r>
        <w:rPr>
          <w:rFonts w:ascii="Garamond" w:hAnsi="Garamond"/>
          <w:b/>
        </w:rPr>
        <w:t>28</w:t>
      </w:r>
    </w:p>
    <w:p w14:paraId="45BC9619" w14:textId="77777777" w:rsidR="005D0107" w:rsidRPr="007F2ECA" w:rsidRDefault="005D0107" w:rsidP="005D0107">
      <w:pPr>
        <w:rPr>
          <w:rFonts w:ascii="Garamond" w:hAnsi="Garamond"/>
          <w:b/>
        </w:rPr>
      </w:pPr>
    </w:p>
    <w:p w14:paraId="443E7EC8" w14:textId="149FA2BE" w:rsidR="005D0107" w:rsidRPr="007F2ECA" w:rsidRDefault="005D0107" w:rsidP="005D0107">
      <w:pPr>
        <w:rPr>
          <w:rFonts w:ascii="Garamond" w:hAnsi="Garamond"/>
          <w:b/>
        </w:rPr>
      </w:pPr>
      <w:r w:rsidRPr="007F2ECA">
        <w:rPr>
          <w:rFonts w:ascii="Garamond" w:hAnsi="Garamond"/>
          <w:b/>
        </w:rPr>
        <w:t xml:space="preserve">8:00 a.m. – </w:t>
      </w:r>
      <w:r>
        <w:rPr>
          <w:rFonts w:ascii="Garamond" w:hAnsi="Garamond"/>
          <w:b/>
        </w:rPr>
        <w:t>12</w:t>
      </w:r>
      <w:r w:rsidRPr="007F2ECA">
        <w:rPr>
          <w:rFonts w:ascii="Garamond" w:hAnsi="Garamond"/>
          <w:b/>
        </w:rPr>
        <w:t>:00 p.m.</w:t>
      </w:r>
      <w:r w:rsidRPr="007F2ECA">
        <w:rPr>
          <w:rFonts w:ascii="Garamond" w:hAnsi="Garamond"/>
          <w:b/>
        </w:rPr>
        <w:tab/>
      </w:r>
    </w:p>
    <w:p w14:paraId="2C928D2F" w14:textId="2D4908A4" w:rsidR="005D0107" w:rsidRPr="007F2ECA" w:rsidRDefault="005D0107" w:rsidP="005D0107">
      <w:pPr>
        <w:rPr>
          <w:rFonts w:ascii="Garamond" w:hAnsi="Garamond"/>
          <w:b/>
        </w:rPr>
      </w:pPr>
      <w:r>
        <w:rPr>
          <w:rFonts w:ascii="Garamond" w:hAnsi="Garamond"/>
          <w:b/>
        </w:rPr>
        <w:t>Tours</w:t>
      </w:r>
    </w:p>
    <w:p w14:paraId="30127D5B" w14:textId="445929F1" w:rsidR="00E00BC7" w:rsidRDefault="00E00BC7" w:rsidP="00E00BC7">
      <w:pPr>
        <w:jc w:val="center"/>
        <w:rPr>
          <w:rFonts w:ascii="Garamond" w:hAnsi="Garamond"/>
          <w:b/>
          <w:color w:val="FF0000"/>
        </w:rPr>
      </w:pPr>
    </w:p>
    <w:p w14:paraId="2BAAD127" w14:textId="53268D66" w:rsidR="00A97270" w:rsidRDefault="00A97270" w:rsidP="00E00BC7">
      <w:pPr>
        <w:jc w:val="center"/>
        <w:rPr>
          <w:rFonts w:ascii="Garamond" w:hAnsi="Garamond"/>
          <w:b/>
          <w:color w:val="FF0000"/>
        </w:rPr>
      </w:pPr>
    </w:p>
    <w:p w14:paraId="090B5FCB" w14:textId="77777777" w:rsidR="00A97270" w:rsidRDefault="00A97270" w:rsidP="00E00BC7">
      <w:pPr>
        <w:jc w:val="center"/>
        <w:rPr>
          <w:rFonts w:ascii="Garamond" w:hAnsi="Garamond"/>
          <w:b/>
          <w:color w:val="FF0000"/>
        </w:rPr>
      </w:pPr>
    </w:p>
    <w:p w14:paraId="57D49EA6" w14:textId="77777777" w:rsidR="00A97270" w:rsidRDefault="00A97270" w:rsidP="00E00BC7">
      <w:pPr>
        <w:jc w:val="center"/>
        <w:rPr>
          <w:rFonts w:ascii="Garamond" w:hAnsi="Garamond"/>
          <w:b/>
          <w:color w:val="000000" w:themeColor="text1"/>
        </w:rPr>
      </w:pPr>
    </w:p>
    <w:p w14:paraId="505FC9E0" w14:textId="1975D0B6" w:rsidR="00E00BC7" w:rsidRPr="000B202A" w:rsidRDefault="00E00BC7" w:rsidP="00E00BC7">
      <w:pPr>
        <w:jc w:val="center"/>
        <w:rPr>
          <w:rFonts w:ascii="Garamond" w:hAnsi="Garamond"/>
          <w:b/>
          <w:color w:val="000000" w:themeColor="text1"/>
        </w:rPr>
      </w:pPr>
      <w:r w:rsidRPr="000B202A">
        <w:rPr>
          <w:rFonts w:ascii="Garamond" w:hAnsi="Garamond"/>
          <w:b/>
          <w:color w:val="000000" w:themeColor="text1"/>
        </w:rPr>
        <w:t>Presenters</w:t>
      </w:r>
    </w:p>
    <w:p w14:paraId="05D06A99" w14:textId="21C8614C" w:rsidR="00E00BC7" w:rsidRDefault="00E00BC7" w:rsidP="00E00BC7">
      <w:pPr>
        <w:rPr>
          <w:rFonts w:ascii="Garamond" w:hAnsi="Garamond"/>
          <w:i/>
          <w:color w:val="000000" w:themeColor="text1"/>
        </w:rPr>
      </w:pPr>
      <w:bookmarkStart w:id="9" w:name="_Hlk45606408"/>
      <w:r w:rsidRPr="007F2ECA">
        <w:rPr>
          <w:rFonts w:ascii="Garamond" w:hAnsi="Garamond"/>
          <w:i/>
          <w:color w:val="000000" w:themeColor="text1"/>
        </w:rPr>
        <w:t xml:space="preserve">Collin Adcock, Education Specialist, Alabama State Department of Education, collin.adcock@ALSDE.edu  </w:t>
      </w:r>
    </w:p>
    <w:p w14:paraId="1F496E2A" w14:textId="77777777" w:rsidR="00A97270" w:rsidRPr="007F2ECA" w:rsidRDefault="00A97270" w:rsidP="00E00BC7">
      <w:pPr>
        <w:rPr>
          <w:rFonts w:ascii="Garamond" w:hAnsi="Garamond"/>
          <w:i/>
          <w:color w:val="000000" w:themeColor="text1"/>
        </w:rPr>
      </w:pPr>
    </w:p>
    <w:bookmarkEnd w:id="9"/>
    <w:p w14:paraId="0EDFCD73" w14:textId="55F15425" w:rsidR="00A97270" w:rsidRPr="00A97270" w:rsidRDefault="00A97270" w:rsidP="00A97270">
      <w:pPr>
        <w:jc w:val="both"/>
        <w:rPr>
          <w:rFonts w:ascii="Garamond" w:hAnsi="Garamond"/>
          <w:i/>
        </w:rPr>
      </w:pPr>
      <w:r w:rsidRPr="00A97270">
        <w:rPr>
          <w:rFonts w:ascii="Garamond" w:hAnsi="Garamond"/>
          <w:i/>
        </w:rPr>
        <w:t>Rebecca Balkcom, Education Specialist, Alabama State Department of Education, Rebecca.balkcom@alsde.edu</w:t>
      </w:r>
    </w:p>
    <w:p w14:paraId="55F5E8D0" w14:textId="77777777" w:rsidR="00A97270" w:rsidRPr="00482456" w:rsidRDefault="00A97270" w:rsidP="00A97270">
      <w:pPr>
        <w:jc w:val="both"/>
        <w:rPr>
          <w:rFonts w:ascii="Garamond" w:hAnsi="Garamond"/>
          <w:i/>
          <w:highlight w:val="yellow"/>
        </w:rPr>
      </w:pPr>
    </w:p>
    <w:p w14:paraId="1392B1B0" w14:textId="2001C3EF" w:rsidR="00E00BC7" w:rsidRDefault="00E00BC7" w:rsidP="00E00BC7">
      <w:pPr>
        <w:rPr>
          <w:rFonts w:ascii="Garamond" w:hAnsi="Garamond"/>
          <w:i/>
          <w:color w:val="000000" w:themeColor="text1"/>
        </w:rPr>
      </w:pPr>
      <w:bookmarkStart w:id="10" w:name="_Hlk45606384"/>
      <w:r w:rsidRPr="007F2ECA">
        <w:rPr>
          <w:rFonts w:ascii="Garamond" w:hAnsi="Garamond"/>
          <w:i/>
          <w:color w:val="000000" w:themeColor="text1"/>
        </w:rPr>
        <w:t xml:space="preserve">Jerad Dyess, </w:t>
      </w:r>
      <w:r w:rsidR="00A97270">
        <w:rPr>
          <w:rFonts w:ascii="Garamond" w:hAnsi="Garamond"/>
          <w:i/>
          <w:color w:val="000000" w:themeColor="text1"/>
        </w:rPr>
        <w:t xml:space="preserve">education </w:t>
      </w:r>
      <w:proofErr w:type="spellStart"/>
      <w:r w:rsidR="00A97270">
        <w:rPr>
          <w:rFonts w:ascii="Garamond" w:hAnsi="Garamond"/>
          <w:i/>
          <w:color w:val="000000" w:themeColor="text1"/>
        </w:rPr>
        <w:t>Spcalist</w:t>
      </w:r>
      <w:proofErr w:type="spellEnd"/>
      <w:r w:rsidRPr="007F2ECA">
        <w:rPr>
          <w:rFonts w:ascii="Garamond" w:hAnsi="Garamond"/>
          <w:i/>
          <w:color w:val="000000" w:themeColor="text1"/>
        </w:rPr>
        <w:t>, Alabama State Department of Education,</w:t>
      </w:r>
      <w:r w:rsidRPr="007F2ECA">
        <w:rPr>
          <w:rFonts w:ascii="Garamond" w:hAnsi="Garamond"/>
          <w:color w:val="000000" w:themeColor="text1"/>
        </w:rPr>
        <w:t xml:space="preserve"> </w:t>
      </w:r>
      <w:r w:rsidRPr="007F2ECA">
        <w:rPr>
          <w:rFonts w:ascii="Garamond" w:hAnsi="Garamond"/>
          <w:i/>
          <w:color w:val="000000" w:themeColor="text1"/>
        </w:rPr>
        <w:t xml:space="preserve">jerad.dyess@ALSDE.edu  </w:t>
      </w:r>
    </w:p>
    <w:p w14:paraId="7E0997E7" w14:textId="77777777" w:rsidR="00A97270" w:rsidRPr="007F2ECA" w:rsidRDefault="00A97270" w:rsidP="00E00BC7">
      <w:pPr>
        <w:rPr>
          <w:rFonts w:ascii="Garamond" w:hAnsi="Garamond"/>
          <w:i/>
          <w:color w:val="000000" w:themeColor="text1"/>
        </w:rPr>
      </w:pPr>
    </w:p>
    <w:bookmarkEnd w:id="10"/>
    <w:p w14:paraId="75C5011B" w14:textId="1C94F488" w:rsidR="00A97270" w:rsidRDefault="00A97270" w:rsidP="00A97270">
      <w:pPr>
        <w:rPr>
          <w:rFonts w:ascii="Garamond" w:hAnsi="Garamond"/>
          <w:i/>
        </w:rPr>
      </w:pPr>
      <w:r>
        <w:rPr>
          <w:rFonts w:ascii="Garamond" w:hAnsi="Garamond"/>
          <w:i/>
        </w:rPr>
        <w:t xml:space="preserve">Chip Blanton, Improvement Specialist, Alabama FFA Foundation, </w:t>
      </w:r>
      <w:r w:rsidRPr="00A97270">
        <w:rPr>
          <w:rFonts w:ascii="Garamond" w:hAnsi="Garamond"/>
          <w:i/>
        </w:rPr>
        <w:t>cblanton@alabamaffa.org</w:t>
      </w:r>
    </w:p>
    <w:p w14:paraId="7A39BB56" w14:textId="295A3A65" w:rsidR="00A97270" w:rsidRDefault="00A97270" w:rsidP="00A97270">
      <w:pPr>
        <w:rPr>
          <w:rFonts w:ascii="Garamond" w:hAnsi="Garamond"/>
          <w:i/>
        </w:rPr>
      </w:pPr>
    </w:p>
    <w:p w14:paraId="057EF7D5" w14:textId="2D2451BD" w:rsidR="00A97270" w:rsidRDefault="00A97270" w:rsidP="00A97270">
      <w:pPr>
        <w:rPr>
          <w:rFonts w:ascii="Garamond" w:hAnsi="Garamond"/>
          <w:i/>
        </w:rPr>
      </w:pPr>
      <w:r>
        <w:rPr>
          <w:rFonts w:ascii="Garamond" w:hAnsi="Garamond"/>
          <w:i/>
        </w:rPr>
        <w:t xml:space="preserve">Adam Ball, Agriscience teacher, Colbert County High School, </w:t>
      </w:r>
      <w:r w:rsidRPr="00A97270">
        <w:rPr>
          <w:rFonts w:ascii="Garamond" w:hAnsi="Garamond"/>
          <w:i/>
        </w:rPr>
        <w:t>aball@colbert.k12.al.us</w:t>
      </w:r>
    </w:p>
    <w:p w14:paraId="3DD598C2" w14:textId="77777777" w:rsidR="00A97270" w:rsidRDefault="00A97270" w:rsidP="00E00BC7">
      <w:pPr>
        <w:rPr>
          <w:rFonts w:ascii="Garamond" w:hAnsi="Garamond"/>
          <w:i/>
          <w:color w:val="FF0000"/>
        </w:rPr>
      </w:pPr>
    </w:p>
    <w:p w14:paraId="6FB73878" w14:textId="77777777" w:rsidR="00D8482E" w:rsidRPr="00D8482E" w:rsidRDefault="00D8482E" w:rsidP="00D8482E">
      <w:pPr>
        <w:rPr>
          <w:rFonts w:ascii="Garamond" w:hAnsi="Garamond"/>
          <w:i/>
        </w:rPr>
      </w:pPr>
      <w:proofErr w:type="spellStart"/>
      <w:r w:rsidRPr="00D8482E">
        <w:rPr>
          <w:rFonts w:ascii="Garamond" w:hAnsi="Garamond"/>
          <w:i/>
        </w:rPr>
        <w:t>Madelin</w:t>
      </w:r>
      <w:proofErr w:type="spellEnd"/>
      <w:r w:rsidRPr="00D8482E">
        <w:rPr>
          <w:rFonts w:ascii="Garamond" w:hAnsi="Garamond"/>
          <w:i/>
        </w:rPr>
        <w:t xml:space="preserve"> Loftin, Director of educator professional development, Hudson Alpha</w:t>
      </w:r>
    </w:p>
    <w:p w14:paraId="55906865" w14:textId="77777777" w:rsidR="00A97270" w:rsidRDefault="00A97270" w:rsidP="00E00BC7">
      <w:pPr>
        <w:rPr>
          <w:rFonts w:ascii="Garamond" w:hAnsi="Garamond"/>
          <w:i/>
          <w:color w:val="FF0000"/>
        </w:rPr>
      </w:pPr>
    </w:p>
    <w:p w14:paraId="1C3F740A" w14:textId="77777777" w:rsidR="00A30666" w:rsidRDefault="00A30666" w:rsidP="00E00BC7">
      <w:pPr>
        <w:rPr>
          <w:rFonts w:ascii="Garamond" w:hAnsi="Garamond"/>
          <w:i/>
          <w:color w:val="FF0000"/>
        </w:rPr>
      </w:pPr>
    </w:p>
    <w:p w14:paraId="217A4951" w14:textId="77777777" w:rsidR="00A30666" w:rsidRDefault="00A30666" w:rsidP="00E00BC7">
      <w:pPr>
        <w:rPr>
          <w:rFonts w:ascii="Garamond" w:hAnsi="Garamond"/>
          <w:i/>
          <w:color w:val="FF0000"/>
        </w:rPr>
      </w:pPr>
      <w:r>
        <w:rPr>
          <w:rFonts w:ascii="Garamond" w:hAnsi="Garamond"/>
          <w:i/>
          <w:color w:val="FF0000"/>
        </w:rPr>
        <w:t>Grace Ellis</w:t>
      </w:r>
    </w:p>
    <w:p w14:paraId="2F9BA825" w14:textId="77777777" w:rsidR="00A30666" w:rsidRDefault="00A30666" w:rsidP="00E00BC7">
      <w:pPr>
        <w:rPr>
          <w:rFonts w:ascii="Garamond" w:hAnsi="Garamond"/>
          <w:i/>
          <w:color w:val="FF0000"/>
        </w:rPr>
      </w:pPr>
    </w:p>
    <w:p w14:paraId="00BDDFE1" w14:textId="6B5B7B72" w:rsidR="00E00BC7" w:rsidRPr="00A97270" w:rsidRDefault="00E00BC7" w:rsidP="00E00BC7">
      <w:pPr>
        <w:rPr>
          <w:rFonts w:ascii="Garamond" w:hAnsi="Garamond"/>
          <w:i/>
          <w:color w:val="FF0000"/>
        </w:rPr>
      </w:pPr>
      <w:r w:rsidRPr="00A97270">
        <w:rPr>
          <w:rFonts w:ascii="Garamond" w:hAnsi="Garamond"/>
          <w:i/>
          <w:color w:val="FF0000"/>
        </w:rPr>
        <w:t xml:space="preserve">Jennifer </w:t>
      </w:r>
      <w:proofErr w:type="gramStart"/>
      <w:r w:rsidRPr="00A97270">
        <w:rPr>
          <w:rFonts w:ascii="Garamond" w:hAnsi="Garamond"/>
          <w:i/>
          <w:color w:val="FF0000"/>
        </w:rPr>
        <w:t>Christenberry ,</w:t>
      </w:r>
      <w:proofErr w:type="gramEnd"/>
      <w:r w:rsidRPr="00A97270">
        <w:rPr>
          <w:rFonts w:ascii="Garamond" w:hAnsi="Garamond"/>
          <w:i/>
          <w:color w:val="FF0000"/>
        </w:rPr>
        <w:t xml:space="preserve"> Alabama FFA Fund Development Officer, Alabama FFA Foundation, jchristenberry@albamaffa.org </w:t>
      </w:r>
    </w:p>
    <w:p w14:paraId="0F427303" w14:textId="77777777" w:rsidR="00E00BC7" w:rsidRPr="00A97270" w:rsidRDefault="00E00BC7" w:rsidP="00E00BC7">
      <w:pPr>
        <w:rPr>
          <w:rFonts w:ascii="Garamond" w:hAnsi="Garamond"/>
          <w:i/>
          <w:color w:val="FF0000"/>
        </w:rPr>
      </w:pPr>
    </w:p>
    <w:p w14:paraId="7AEECFBD" w14:textId="77777777" w:rsidR="00A97270" w:rsidRPr="00A97270" w:rsidRDefault="00A97270" w:rsidP="00A97270">
      <w:pPr>
        <w:rPr>
          <w:rFonts w:ascii="Garamond" w:hAnsi="Garamond"/>
          <w:i/>
          <w:color w:val="FF0000"/>
        </w:rPr>
      </w:pPr>
      <w:r w:rsidRPr="00A97270">
        <w:rPr>
          <w:rFonts w:ascii="Garamond" w:hAnsi="Garamond"/>
          <w:i/>
          <w:color w:val="FF0000"/>
        </w:rPr>
        <w:t>Chip Blalock, Executive Director, Sunbelt Ag Expo, chip@sunbeltexpo.com</w:t>
      </w:r>
    </w:p>
    <w:p w14:paraId="36A484E4" w14:textId="77777777" w:rsidR="00A97270" w:rsidRPr="00A97270" w:rsidRDefault="00A97270" w:rsidP="00A97270">
      <w:pPr>
        <w:rPr>
          <w:rFonts w:ascii="Garamond" w:hAnsi="Garamond" w:cs="Helvetica"/>
          <w:i/>
          <w:color w:val="FF0000"/>
          <w:shd w:val="clear" w:color="auto" w:fill="FFFFFF"/>
        </w:rPr>
      </w:pPr>
    </w:p>
    <w:p w14:paraId="608AE2C9" w14:textId="77777777" w:rsidR="00A97270" w:rsidRPr="00A97270" w:rsidRDefault="00A97270" w:rsidP="00A97270">
      <w:pPr>
        <w:rPr>
          <w:rStyle w:val="Hyperlink"/>
          <w:rFonts w:ascii="Garamond" w:hAnsi="Garamond" w:cs="Helvetica"/>
          <w:i/>
          <w:color w:val="FF0000"/>
          <w:shd w:val="clear" w:color="auto" w:fill="FFFFFF"/>
        </w:rPr>
      </w:pPr>
      <w:r w:rsidRPr="00A97270">
        <w:rPr>
          <w:rFonts w:ascii="Garamond" w:hAnsi="Garamond" w:cs="Helvetica"/>
          <w:i/>
          <w:color w:val="FF0000"/>
          <w:shd w:val="clear" w:color="auto" w:fill="FFFFFF"/>
        </w:rPr>
        <w:t xml:space="preserve">Dr. Chris Clemons, Professor, Auburn University College of Education, </w:t>
      </w:r>
      <w:hyperlink r:id="rId5" w:history="1">
        <w:r w:rsidRPr="00A97270">
          <w:rPr>
            <w:rStyle w:val="Hyperlink"/>
            <w:rFonts w:ascii="Garamond" w:hAnsi="Garamond" w:cs="Helvetica"/>
            <w:i/>
            <w:color w:val="FF0000"/>
            <w:shd w:val="clear" w:color="auto" w:fill="FFFFFF"/>
          </w:rPr>
          <w:t>cac0132@auburn.edu</w:t>
        </w:r>
      </w:hyperlink>
    </w:p>
    <w:p w14:paraId="5E36C2D9" w14:textId="77777777" w:rsidR="00A97270" w:rsidRPr="00A97270" w:rsidRDefault="00A97270" w:rsidP="00E00BC7">
      <w:pPr>
        <w:rPr>
          <w:rFonts w:ascii="Garamond" w:hAnsi="Garamond" w:cs="Helvetica"/>
          <w:i/>
          <w:color w:val="FF0000"/>
          <w:highlight w:val="yellow"/>
          <w:shd w:val="clear" w:color="auto" w:fill="FFFFFF"/>
        </w:rPr>
      </w:pPr>
    </w:p>
    <w:p w14:paraId="0342FD61" w14:textId="04A8E3C6" w:rsidR="00E00BC7" w:rsidRPr="00A97270" w:rsidRDefault="00E00BC7" w:rsidP="00E00BC7">
      <w:pPr>
        <w:rPr>
          <w:rFonts w:ascii="Garamond" w:hAnsi="Garamond" w:cs="Helvetica"/>
          <w:i/>
          <w:color w:val="FF0000"/>
          <w:shd w:val="clear" w:color="auto" w:fill="FFFFFF"/>
        </w:rPr>
      </w:pPr>
      <w:r w:rsidRPr="00A97270">
        <w:rPr>
          <w:rFonts w:ascii="Garamond" w:hAnsi="Garamond" w:cs="Helvetica"/>
          <w:i/>
          <w:color w:val="FF0000"/>
          <w:highlight w:val="yellow"/>
          <w:shd w:val="clear" w:color="auto" w:fill="FFFFFF"/>
        </w:rPr>
        <w:t xml:space="preserve">??Presenter??, National FFA, </w:t>
      </w:r>
    </w:p>
    <w:p w14:paraId="04F5E67E" w14:textId="68980FEA" w:rsidR="0056532E" w:rsidRDefault="0056532E" w:rsidP="00E00BC7">
      <w:pPr>
        <w:rPr>
          <w:rFonts w:ascii="Garamond" w:hAnsi="Garamond" w:cs="Helvetica"/>
          <w:i/>
          <w:color w:val="000000" w:themeColor="text1"/>
          <w:shd w:val="clear" w:color="auto" w:fill="FFFFFF"/>
        </w:rPr>
      </w:pPr>
    </w:p>
    <w:p w14:paraId="2CA7814A" w14:textId="3117C255" w:rsidR="0056532E" w:rsidRDefault="0056532E" w:rsidP="00E00BC7">
      <w:pPr>
        <w:rPr>
          <w:rFonts w:ascii="Garamond" w:hAnsi="Garamond" w:cs="Helvetica"/>
          <w:i/>
          <w:color w:val="000000" w:themeColor="text1"/>
          <w:shd w:val="clear" w:color="auto" w:fill="FFFFFF"/>
        </w:rPr>
      </w:pPr>
    </w:p>
    <w:p w14:paraId="3BFF3590" w14:textId="51825E3D" w:rsidR="00E00BC7" w:rsidRDefault="00E00BC7" w:rsidP="00E00BC7">
      <w:pPr>
        <w:rPr>
          <w:rFonts w:ascii="Garamond" w:hAnsi="Garamond"/>
          <w:b/>
          <w:color w:val="FF0000"/>
        </w:rPr>
      </w:pPr>
    </w:p>
    <w:p w14:paraId="11661AA3" w14:textId="151895D7" w:rsidR="00BE188C" w:rsidRDefault="00BE188C" w:rsidP="00E00BC7">
      <w:pPr>
        <w:rPr>
          <w:rFonts w:ascii="Garamond" w:hAnsi="Garamond"/>
          <w:b/>
          <w:color w:val="FF0000"/>
        </w:rPr>
      </w:pPr>
    </w:p>
    <w:p w14:paraId="6B391C8A" w14:textId="0908C642" w:rsidR="00BE188C" w:rsidRDefault="00BE188C" w:rsidP="00E00BC7">
      <w:pPr>
        <w:rPr>
          <w:rFonts w:ascii="Garamond" w:hAnsi="Garamond"/>
          <w:b/>
          <w:color w:val="FF0000"/>
        </w:rPr>
      </w:pPr>
    </w:p>
    <w:p w14:paraId="30AA89A6" w14:textId="196F7D93" w:rsidR="00BE188C" w:rsidRDefault="00BE188C" w:rsidP="00E00BC7">
      <w:pPr>
        <w:rPr>
          <w:rFonts w:ascii="Garamond" w:hAnsi="Garamond"/>
          <w:b/>
          <w:color w:val="FF0000"/>
        </w:rPr>
      </w:pPr>
    </w:p>
    <w:p w14:paraId="653122D4" w14:textId="77777777" w:rsidR="00BE188C" w:rsidRDefault="00BE188C" w:rsidP="00E00BC7">
      <w:pPr>
        <w:rPr>
          <w:rFonts w:ascii="Garamond" w:hAnsi="Garamond"/>
          <w:b/>
          <w:color w:val="FF0000"/>
        </w:rPr>
      </w:pPr>
    </w:p>
    <w:p w14:paraId="3EB58DE1" w14:textId="6D3D8E4C" w:rsidR="0056532E" w:rsidRPr="005D3D4C" w:rsidRDefault="005D3D4C" w:rsidP="005D3D4C">
      <w:pPr>
        <w:jc w:val="center"/>
        <w:rPr>
          <w:rFonts w:ascii="Garamond" w:hAnsi="Garamond"/>
          <w:b/>
          <w:sz w:val="40"/>
          <w:szCs w:val="40"/>
        </w:rPr>
      </w:pPr>
      <w:r w:rsidRPr="005D3D4C">
        <w:rPr>
          <w:rFonts w:ascii="Garamond" w:hAnsi="Garamond"/>
          <w:b/>
          <w:sz w:val="40"/>
          <w:szCs w:val="40"/>
        </w:rPr>
        <w:lastRenderedPageBreak/>
        <w:t>Breakout sessions</w:t>
      </w:r>
    </w:p>
    <w:p w14:paraId="5E7A52F4" w14:textId="5AF688D3" w:rsidR="0056532E" w:rsidRPr="0056532E" w:rsidRDefault="0056532E" w:rsidP="00E00BC7">
      <w:pPr>
        <w:rPr>
          <w:rFonts w:ascii="Garamond" w:hAnsi="Garamond"/>
          <w:b/>
        </w:rPr>
      </w:pPr>
      <w:r w:rsidRPr="0056532E">
        <w:rPr>
          <w:rFonts w:ascii="Garamond" w:hAnsi="Garamond"/>
          <w:b/>
        </w:rPr>
        <w:t>A.M.</w:t>
      </w:r>
    </w:p>
    <w:tbl>
      <w:tblPr>
        <w:tblStyle w:val="TableGrid"/>
        <w:tblW w:w="10440" w:type="dxa"/>
        <w:tblInd w:w="-905" w:type="dxa"/>
        <w:tblLayout w:type="fixed"/>
        <w:tblLook w:val="04A0" w:firstRow="1" w:lastRow="0" w:firstColumn="1" w:lastColumn="0" w:noHBand="0" w:noVBand="1"/>
      </w:tblPr>
      <w:tblGrid>
        <w:gridCol w:w="1260"/>
        <w:gridCol w:w="1890"/>
        <w:gridCol w:w="2250"/>
        <w:gridCol w:w="2520"/>
        <w:gridCol w:w="2520"/>
      </w:tblGrid>
      <w:tr w:rsidR="00BE188C" w:rsidRPr="0056532E" w14:paraId="37C2318F" w14:textId="77777777" w:rsidTr="00BE188C">
        <w:trPr>
          <w:trHeight w:val="288"/>
        </w:trPr>
        <w:tc>
          <w:tcPr>
            <w:tcW w:w="1260" w:type="dxa"/>
          </w:tcPr>
          <w:p w14:paraId="2D3444C3" w14:textId="77777777" w:rsidR="00BE188C" w:rsidRPr="0056532E" w:rsidRDefault="00BE188C" w:rsidP="00524789">
            <w:pPr>
              <w:rPr>
                <w:rFonts w:ascii="Garamond" w:hAnsi="Garamond"/>
                <w:b/>
                <w:highlight w:val="yellow"/>
                <w:u w:val="single"/>
              </w:rPr>
            </w:pPr>
          </w:p>
        </w:tc>
        <w:tc>
          <w:tcPr>
            <w:tcW w:w="1890" w:type="dxa"/>
            <w:vAlign w:val="center"/>
          </w:tcPr>
          <w:p w14:paraId="4D2B4E59" w14:textId="4131C3E0" w:rsidR="00BE188C" w:rsidRPr="0056532E" w:rsidRDefault="00BE188C" w:rsidP="00524789">
            <w:pPr>
              <w:rPr>
                <w:rFonts w:ascii="Garamond" w:hAnsi="Garamond"/>
                <w:b/>
              </w:rPr>
            </w:pPr>
            <w:r w:rsidRPr="0056532E">
              <w:rPr>
                <w:rFonts w:ascii="Garamond" w:hAnsi="Garamond"/>
                <w:b/>
                <w:highlight w:val="yellow"/>
                <w:u w:val="single"/>
              </w:rPr>
              <w:t>ROOM 1</w:t>
            </w:r>
          </w:p>
        </w:tc>
        <w:tc>
          <w:tcPr>
            <w:tcW w:w="2250" w:type="dxa"/>
            <w:vAlign w:val="center"/>
          </w:tcPr>
          <w:p w14:paraId="116988CC" w14:textId="77777777" w:rsidR="00BE188C" w:rsidRPr="0056532E" w:rsidRDefault="00BE188C" w:rsidP="00524789">
            <w:pPr>
              <w:rPr>
                <w:rFonts w:ascii="Garamond" w:hAnsi="Garamond"/>
                <w:b/>
              </w:rPr>
            </w:pPr>
            <w:r w:rsidRPr="0056532E">
              <w:rPr>
                <w:rFonts w:ascii="Garamond" w:hAnsi="Garamond"/>
                <w:b/>
                <w:highlight w:val="yellow"/>
                <w:u w:val="single"/>
              </w:rPr>
              <w:t>ROOM 2</w:t>
            </w:r>
          </w:p>
        </w:tc>
        <w:tc>
          <w:tcPr>
            <w:tcW w:w="2520" w:type="dxa"/>
            <w:vAlign w:val="center"/>
          </w:tcPr>
          <w:p w14:paraId="18B1B322" w14:textId="77777777" w:rsidR="00BE188C" w:rsidRPr="0056532E" w:rsidRDefault="00BE188C" w:rsidP="00524789">
            <w:pPr>
              <w:rPr>
                <w:rFonts w:ascii="Garamond" w:hAnsi="Garamond"/>
                <w:b/>
              </w:rPr>
            </w:pPr>
            <w:r w:rsidRPr="0056532E">
              <w:rPr>
                <w:rFonts w:ascii="Garamond" w:hAnsi="Garamond"/>
                <w:b/>
                <w:highlight w:val="yellow"/>
                <w:u w:val="single"/>
              </w:rPr>
              <w:t>ROOM 3</w:t>
            </w:r>
          </w:p>
        </w:tc>
        <w:tc>
          <w:tcPr>
            <w:tcW w:w="2520" w:type="dxa"/>
            <w:vAlign w:val="center"/>
          </w:tcPr>
          <w:p w14:paraId="7431DB97" w14:textId="77777777" w:rsidR="00BE188C" w:rsidRPr="0056532E" w:rsidRDefault="00BE188C" w:rsidP="00524789">
            <w:pPr>
              <w:rPr>
                <w:rFonts w:ascii="Garamond" w:hAnsi="Garamond"/>
                <w:b/>
              </w:rPr>
            </w:pPr>
            <w:r w:rsidRPr="0056532E">
              <w:rPr>
                <w:rFonts w:ascii="Garamond" w:hAnsi="Garamond"/>
                <w:b/>
                <w:highlight w:val="yellow"/>
                <w:u w:val="single"/>
              </w:rPr>
              <w:t>ROOM 4</w:t>
            </w:r>
          </w:p>
        </w:tc>
      </w:tr>
      <w:tr w:rsidR="00BE188C" w:rsidRPr="0056532E" w14:paraId="3F3D8864" w14:textId="77777777" w:rsidTr="00BE188C">
        <w:trPr>
          <w:trHeight w:val="288"/>
        </w:trPr>
        <w:tc>
          <w:tcPr>
            <w:tcW w:w="1260" w:type="dxa"/>
          </w:tcPr>
          <w:p w14:paraId="08223558" w14:textId="31AA986C" w:rsidR="00BE188C" w:rsidRPr="0056532E" w:rsidRDefault="00BE188C" w:rsidP="00524789">
            <w:pPr>
              <w:rPr>
                <w:rFonts w:ascii="Garamond" w:hAnsi="Garamond"/>
                <w:b/>
              </w:rPr>
            </w:pPr>
            <w:r>
              <w:rPr>
                <w:rFonts w:ascii="Garamond" w:hAnsi="Garamond"/>
                <w:b/>
              </w:rPr>
              <w:t>9:00- 9:45</w:t>
            </w:r>
          </w:p>
        </w:tc>
        <w:tc>
          <w:tcPr>
            <w:tcW w:w="1890" w:type="dxa"/>
          </w:tcPr>
          <w:p w14:paraId="2FF3FE9C" w14:textId="493EC541" w:rsidR="00BE188C" w:rsidRPr="0056532E" w:rsidRDefault="00BE188C" w:rsidP="00524789">
            <w:pPr>
              <w:rPr>
                <w:rFonts w:ascii="Garamond" w:hAnsi="Garamond"/>
                <w:b/>
              </w:rPr>
            </w:pPr>
            <w:bookmarkStart w:id="11" w:name="_Hlk120867389"/>
            <w:r w:rsidRPr="0056532E">
              <w:rPr>
                <w:rFonts w:ascii="Garamond" w:hAnsi="Garamond"/>
                <w:b/>
              </w:rPr>
              <w:t>AWARDS AND SAE ROUND TABLE</w:t>
            </w:r>
          </w:p>
        </w:tc>
        <w:tc>
          <w:tcPr>
            <w:tcW w:w="2250" w:type="dxa"/>
          </w:tcPr>
          <w:p w14:paraId="3E7B8156" w14:textId="22B5EC08" w:rsidR="00BE188C" w:rsidRPr="0056532E" w:rsidRDefault="00BE188C" w:rsidP="00524789">
            <w:pPr>
              <w:rPr>
                <w:rFonts w:ascii="Garamond" w:hAnsi="Garamond"/>
                <w:b/>
              </w:rPr>
            </w:pPr>
            <w:r>
              <w:rPr>
                <w:rFonts w:ascii="Garamond" w:hAnsi="Garamond"/>
                <w:b/>
              </w:rPr>
              <w:t xml:space="preserve">BEST PRACTICES IN </w:t>
            </w:r>
            <w:r w:rsidRPr="0056532E">
              <w:rPr>
                <w:rFonts w:ascii="Garamond" w:hAnsi="Garamond"/>
                <w:b/>
              </w:rPr>
              <w:t xml:space="preserve">ANIMAL SCIENCE </w:t>
            </w:r>
          </w:p>
        </w:tc>
        <w:tc>
          <w:tcPr>
            <w:tcW w:w="2520" w:type="dxa"/>
          </w:tcPr>
          <w:p w14:paraId="231D91D7" w14:textId="21144C0A" w:rsidR="00BE188C" w:rsidRPr="0056532E" w:rsidRDefault="00BE188C" w:rsidP="00524789">
            <w:pPr>
              <w:rPr>
                <w:rFonts w:ascii="Garamond" w:hAnsi="Garamond"/>
                <w:b/>
              </w:rPr>
            </w:pPr>
            <w:r>
              <w:rPr>
                <w:rFonts w:ascii="Garamond" w:hAnsi="Garamond"/>
                <w:b/>
              </w:rPr>
              <w:t xml:space="preserve">BEST PRACTICES IN </w:t>
            </w:r>
            <w:r w:rsidRPr="0056532E">
              <w:rPr>
                <w:rFonts w:ascii="Garamond" w:hAnsi="Garamond"/>
                <w:b/>
              </w:rPr>
              <w:t xml:space="preserve">PLANT SCIENCE </w:t>
            </w:r>
          </w:p>
        </w:tc>
        <w:tc>
          <w:tcPr>
            <w:tcW w:w="2520" w:type="dxa"/>
          </w:tcPr>
          <w:p w14:paraId="4070B787" w14:textId="44C051F0" w:rsidR="00BE188C" w:rsidRPr="0056532E" w:rsidRDefault="00BE188C" w:rsidP="00524789">
            <w:pPr>
              <w:rPr>
                <w:rFonts w:ascii="Garamond" w:hAnsi="Garamond"/>
                <w:b/>
              </w:rPr>
            </w:pPr>
            <w:r>
              <w:rPr>
                <w:rFonts w:ascii="Garamond" w:hAnsi="Garamond"/>
                <w:b/>
              </w:rPr>
              <w:t xml:space="preserve">BEST PRACTICES IN </w:t>
            </w:r>
            <w:r w:rsidRPr="0056532E">
              <w:rPr>
                <w:rFonts w:ascii="Garamond" w:hAnsi="Garamond"/>
                <w:b/>
              </w:rPr>
              <w:t>AG CONSTRUCTION/SHOP</w:t>
            </w:r>
          </w:p>
        </w:tc>
      </w:tr>
      <w:tr w:rsidR="00BE188C" w:rsidRPr="0056532E" w14:paraId="04ADFE97" w14:textId="77777777" w:rsidTr="00BE188C">
        <w:trPr>
          <w:trHeight w:val="288"/>
        </w:trPr>
        <w:tc>
          <w:tcPr>
            <w:tcW w:w="1260" w:type="dxa"/>
          </w:tcPr>
          <w:p w14:paraId="7A5F1925" w14:textId="66ADE659" w:rsidR="00BE188C" w:rsidRPr="0056532E" w:rsidRDefault="00BE188C" w:rsidP="00BE188C">
            <w:pPr>
              <w:ind w:right="-570"/>
              <w:rPr>
                <w:rFonts w:ascii="Garamond" w:hAnsi="Garamond"/>
                <w:b/>
              </w:rPr>
            </w:pPr>
            <w:r>
              <w:rPr>
                <w:rFonts w:ascii="Garamond" w:hAnsi="Garamond"/>
                <w:b/>
              </w:rPr>
              <w:t>10:00- 10:45</w:t>
            </w:r>
          </w:p>
        </w:tc>
        <w:bookmarkEnd w:id="11"/>
        <w:tc>
          <w:tcPr>
            <w:tcW w:w="1890" w:type="dxa"/>
          </w:tcPr>
          <w:p w14:paraId="36A62FB5" w14:textId="23652592" w:rsidR="00BE188C" w:rsidRPr="0056532E" w:rsidRDefault="00BE188C" w:rsidP="00524789">
            <w:pPr>
              <w:rPr>
                <w:rFonts w:ascii="Garamond" w:hAnsi="Garamond"/>
                <w:b/>
              </w:rPr>
            </w:pPr>
            <w:r w:rsidRPr="0056532E">
              <w:rPr>
                <w:rFonts w:ascii="Garamond" w:hAnsi="Garamond"/>
                <w:b/>
              </w:rPr>
              <w:t>CDE ROUNDTABLES</w:t>
            </w:r>
          </w:p>
        </w:tc>
        <w:tc>
          <w:tcPr>
            <w:tcW w:w="2250" w:type="dxa"/>
          </w:tcPr>
          <w:p w14:paraId="20810241" w14:textId="77777777" w:rsidR="00BE188C" w:rsidRPr="0056532E" w:rsidRDefault="00BE188C" w:rsidP="00524789">
            <w:pPr>
              <w:rPr>
                <w:rFonts w:ascii="Garamond" w:hAnsi="Garamond"/>
                <w:b/>
              </w:rPr>
            </w:pPr>
            <w:bookmarkStart w:id="12" w:name="_Hlk120863589"/>
            <w:r w:rsidRPr="0056532E">
              <w:rPr>
                <w:rFonts w:ascii="Garamond" w:hAnsi="Garamond"/>
                <w:b/>
              </w:rPr>
              <w:t>COMMUNITY DEVELOPMENT PANEL OF EXPERTS</w:t>
            </w:r>
            <w:bookmarkEnd w:id="12"/>
          </w:p>
        </w:tc>
        <w:tc>
          <w:tcPr>
            <w:tcW w:w="2520" w:type="dxa"/>
          </w:tcPr>
          <w:p w14:paraId="104046BE" w14:textId="0D5D2F65" w:rsidR="00BE188C" w:rsidRPr="0056532E" w:rsidRDefault="00BE188C" w:rsidP="00524789">
            <w:pPr>
              <w:rPr>
                <w:rFonts w:ascii="Garamond" w:hAnsi="Garamond"/>
                <w:b/>
              </w:rPr>
            </w:pPr>
            <w:r w:rsidRPr="0056532E">
              <w:rPr>
                <w:rFonts w:ascii="Garamond" w:hAnsi="Garamond"/>
                <w:b/>
              </w:rPr>
              <w:t>AWARDS DEMONSTRATION IN AET</w:t>
            </w:r>
          </w:p>
        </w:tc>
        <w:tc>
          <w:tcPr>
            <w:tcW w:w="2520" w:type="dxa"/>
          </w:tcPr>
          <w:p w14:paraId="0CE6934F" w14:textId="28E7193F" w:rsidR="00BE188C" w:rsidRPr="0056532E" w:rsidRDefault="00BE188C" w:rsidP="00524789">
            <w:pPr>
              <w:rPr>
                <w:rFonts w:ascii="Garamond" w:hAnsi="Garamond"/>
                <w:b/>
              </w:rPr>
            </w:pPr>
            <w:r>
              <w:rPr>
                <w:rFonts w:ascii="Garamond" w:hAnsi="Garamond"/>
                <w:b/>
              </w:rPr>
              <w:t xml:space="preserve">BEST PRACTICES IN ENVIRONMENTAL AND NATURAL RESOURCE </w:t>
            </w:r>
          </w:p>
        </w:tc>
      </w:tr>
    </w:tbl>
    <w:p w14:paraId="3B16D331" w14:textId="40446AD9" w:rsidR="0024180A" w:rsidRDefault="0056532E">
      <w:r>
        <w:t>P.M</w:t>
      </w:r>
    </w:p>
    <w:tbl>
      <w:tblPr>
        <w:tblStyle w:val="TableGrid"/>
        <w:tblW w:w="10440" w:type="dxa"/>
        <w:tblInd w:w="-905" w:type="dxa"/>
        <w:tblLayout w:type="fixed"/>
        <w:tblLook w:val="04A0" w:firstRow="1" w:lastRow="0" w:firstColumn="1" w:lastColumn="0" w:noHBand="0" w:noVBand="1"/>
      </w:tblPr>
      <w:tblGrid>
        <w:gridCol w:w="1260"/>
        <w:gridCol w:w="1890"/>
        <w:gridCol w:w="2250"/>
        <w:gridCol w:w="2520"/>
        <w:gridCol w:w="2520"/>
      </w:tblGrid>
      <w:tr w:rsidR="00BE188C" w:rsidRPr="0056532E" w14:paraId="5E51AF7C" w14:textId="77777777" w:rsidTr="00BE188C">
        <w:trPr>
          <w:trHeight w:val="288"/>
        </w:trPr>
        <w:tc>
          <w:tcPr>
            <w:tcW w:w="1260" w:type="dxa"/>
          </w:tcPr>
          <w:p w14:paraId="4DED99F9" w14:textId="5D024383" w:rsidR="00BE188C" w:rsidRPr="0056532E" w:rsidRDefault="00BE188C" w:rsidP="00524789">
            <w:pPr>
              <w:rPr>
                <w:rFonts w:ascii="Garamond" w:hAnsi="Garamond"/>
                <w:b/>
                <w:highlight w:val="yellow"/>
                <w:u w:val="single"/>
              </w:rPr>
            </w:pPr>
            <w:r>
              <w:rPr>
                <w:rFonts w:ascii="Garamond" w:hAnsi="Garamond"/>
                <w:b/>
                <w:highlight w:val="yellow"/>
                <w:u w:val="single"/>
              </w:rPr>
              <w:t>Time</w:t>
            </w:r>
          </w:p>
        </w:tc>
        <w:tc>
          <w:tcPr>
            <w:tcW w:w="1890" w:type="dxa"/>
            <w:vAlign w:val="center"/>
          </w:tcPr>
          <w:p w14:paraId="46358525" w14:textId="763AEEF1" w:rsidR="00BE188C" w:rsidRPr="0056532E" w:rsidRDefault="00BE188C" w:rsidP="00524789">
            <w:pPr>
              <w:rPr>
                <w:rFonts w:ascii="Garamond" w:hAnsi="Garamond"/>
                <w:b/>
              </w:rPr>
            </w:pPr>
            <w:r w:rsidRPr="0056532E">
              <w:rPr>
                <w:rFonts w:ascii="Garamond" w:hAnsi="Garamond"/>
                <w:b/>
                <w:highlight w:val="yellow"/>
                <w:u w:val="single"/>
              </w:rPr>
              <w:t>ROOM 1</w:t>
            </w:r>
          </w:p>
        </w:tc>
        <w:tc>
          <w:tcPr>
            <w:tcW w:w="2250" w:type="dxa"/>
            <w:vAlign w:val="center"/>
          </w:tcPr>
          <w:p w14:paraId="0E41BDDA" w14:textId="77777777" w:rsidR="00BE188C" w:rsidRPr="0056532E" w:rsidRDefault="00BE188C" w:rsidP="00524789">
            <w:pPr>
              <w:rPr>
                <w:rFonts w:ascii="Garamond" w:hAnsi="Garamond"/>
                <w:b/>
              </w:rPr>
            </w:pPr>
            <w:r w:rsidRPr="0056532E">
              <w:rPr>
                <w:rFonts w:ascii="Garamond" w:hAnsi="Garamond"/>
                <w:b/>
                <w:highlight w:val="yellow"/>
                <w:u w:val="single"/>
              </w:rPr>
              <w:t>ROOM 2</w:t>
            </w:r>
          </w:p>
        </w:tc>
        <w:tc>
          <w:tcPr>
            <w:tcW w:w="2520" w:type="dxa"/>
            <w:vAlign w:val="center"/>
          </w:tcPr>
          <w:p w14:paraId="0B1D0CC5" w14:textId="77777777" w:rsidR="00BE188C" w:rsidRPr="0056532E" w:rsidRDefault="00BE188C" w:rsidP="00524789">
            <w:pPr>
              <w:rPr>
                <w:rFonts w:ascii="Garamond" w:hAnsi="Garamond"/>
                <w:b/>
              </w:rPr>
            </w:pPr>
            <w:r w:rsidRPr="0056532E">
              <w:rPr>
                <w:rFonts w:ascii="Garamond" w:hAnsi="Garamond"/>
                <w:b/>
                <w:highlight w:val="yellow"/>
                <w:u w:val="single"/>
              </w:rPr>
              <w:t>ROOM 3</w:t>
            </w:r>
          </w:p>
        </w:tc>
        <w:tc>
          <w:tcPr>
            <w:tcW w:w="2520" w:type="dxa"/>
            <w:vAlign w:val="center"/>
          </w:tcPr>
          <w:p w14:paraId="747F9A5C" w14:textId="77777777" w:rsidR="00BE188C" w:rsidRPr="0056532E" w:rsidRDefault="00BE188C" w:rsidP="00524789">
            <w:pPr>
              <w:rPr>
                <w:rFonts w:ascii="Garamond" w:hAnsi="Garamond"/>
                <w:b/>
              </w:rPr>
            </w:pPr>
            <w:r w:rsidRPr="0056532E">
              <w:rPr>
                <w:rFonts w:ascii="Garamond" w:hAnsi="Garamond"/>
                <w:b/>
                <w:highlight w:val="yellow"/>
                <w:u w:val="single"/>
              </w:rPr>
              <w:t>ROOM 4</w:t>
            </w:r>
          </w:p>
        </w:tc>
      </w:tr>
      <w:tr w:rsidR="00BE188C" w:rsidRPr="0056532E" w14:paraId="117AA8A9" w14:textId="77777777" w:rsidTr="00BE188C">
        <w:trPr>
          <w:trHeight w:val="288"/>
        </w:trPr>
        <w:tc>
          <w:tcPr>
            <w:tcW w:w="1260" w:type="dxa"/>
          </w:tcPr>
          <w:p w14:paraId="2E4C2114" w14:textId="7032F538" w:rsidR="00BE188C" w:rsidRPr="00781BC1" w:rsidRDefault="00BE188C" w:rsidP="00781BC1">
            <w:pPr>
              <w:rPr>
                <w:rFonts w:ascii="Garamond" w:hAnsi="Garamond"/>
                <w:b/>
              </w:rPr>
            </w:pPr>
            <w:r>
              <w:rPr>
                <w:rFonts w:ascii="Garamond" w:hAnsi="Garamond"/>
                <w:b/>
              </w:rPr>
              <w:t>1:00 -1:45</w:t>
            </w:r>
          </w:p>
        </w:tc>
        <w:tc>
          <w:tcPr>
            <w:tcW w:w="1890" w:type="dxa"/>
          </w:tcPr>
          <w:p w14:paraId="7EC60FD2" w14:textId="288B7FA8" w:rsidR="00BE188C" w:rsidRPr="0056532E" w:rsidRDefault="00BE188C" w:rsidP="00781BC1">
            <w:pPr>
              <w:rPr>
                <w:rFonts w:ascii="Garamond" w:hAnsi="Garamond"/>
                <w:b/>
              </w:rPr>
            </w:pPr>
            <w:r>
              <w:rPr>
                <w:rFonts w:ascii="Garamond" w:hAnsi="Garamond"/>
                <w:b/>
              </w:rPr>
              <w:t xml:space="preserve">BEST PRACTICES IN </w:t>
            </w:r>
            <w:r w:rsidRPr="00781BC1">
              <w:rPr>
                <w:rFonts w:ascii="Garamond" w:hAnsi="Garamond"/>
                <w:b/>
              </w:rPr>
              <w:t xml:space="preserve">AG CONSTRUCTION/SHOP </w:t>
            </w:r>
          </w:p>
        </w:tc>
        <w:tc>
          <w:tcPr>
            <w:tcW w:w="2250" w:type="dxa"/>
          </w:tcPr>
          <w:p w14:paraId="0F59DB16" w14:textId="382CC4ED" w:rsidR="00BE188C" w:rsidRPr="0056532E" w:rsidRDefault="00BE188C" w:rsidP="00781BC1">
            <w:pPr>
              <w:rPr>
                <w:rFonts w:ascii="Garamond" w:hAnsi="Garamond"/>
                <w:b/>
              </w:rPr>
            </w:pPr>
            <w:r>
              <w:rPr>
                <w:rFonts w:ascii="Garamond" w:hAnsi="Garamond"/>
                <w:b/>
              </w:rPr>
              <w:t xml:space="preserve">BEST PRACTICES IN </w:t>
            </w:r>
            <w:r w:rsidRPr="0056532E">
              <w:rPr>
                <w:rFonts w:ascii="Garamond" w:hAnsi="Garamond"/>
                <w:b/>
              </w:rPr>
              <w:t xml:space="preserve">ANIMAL SCIENCE </w:t>
            </w:r>
          </w:p>
        </w:tc>
        <w:tc>
          <w:tcPr>
            <w:tcW w:w="2520" w:type="dxa"/>
          </w:tcPr>
          <w:p w14:paraId="05368EC6" w14:textId="0AAD156B" w:rsidR="00BE188C" w:rsidRPr="0056532E" w:rsidRDefault="00BE188C" w:rsidP="00781BC1">
            <w:pPr>
              <w:rPr>
                <w:rFonts w:ascii="Garamond" w:hAnsi="Garamond"/>
                <w:b/>
              </w:rPr>
            </w:pPr>
            <w:r>
              <w:rPr>
                <w:rFonts w:ascii="Garamond" w:hAnsi="Garamond"/>
                <w:b/>
              </w:rPr>
              <w:t xml:space="preserve">BEST PRACTICES IN </w:t>
            </w:r>
            <w:r w:rsidRPr="0056532E">
              <w:rPr>
                <w:rFonts w:ascii="Garamond" w:hAnsi="Garamond"/>
                <w:b/>
              </w:rPr>
              <w:t xml:space="preserve">PLANT SCIENCE </w:t>
            </w:r>
          </w:p>
        </w:tc>
        <w:tc>
          <w:tcPr>
            <w:tcW w:w="2520" w:type="dxa"/>
          </w:tcPr>
          <w:p w14:paraId="190FE2C0" w14:textId="4FB9E084" w:rsidR="00BE188C" w:rsidRPr="0056532E" w:rsidRDefault="00BE188C" w:rsidP="00781BC1">
            <w:pPr>
              <w:rPr>
                <w:rFonts w:ascii="Garamond" w:hAnsi="Garamond"/>
                <w:b/>
              </w:rPr>
            </w:pPr>
            <w:r>
              <w:rPr>
                <w:rFonts w:ascii="Garamond" w:hAnsi="Garamond"/>
                <w:b/>
              </w:rPr>
              <w:t xml:space="preserve">BEST PRACTICES IN ENVIRONMENTAL AND NATURAL RESOURCE </w:t>
            </w:r>
          </w:p>
        </w:tc>
      </w:tr>
      <w:tr w:rsidR="00BE188C" w:rsidRPr="0056532E" w14:paraId="3D9F98F1" w14:textId="77777777" w:rsidTr="00BE188C">
        <w:trPr>
          <w:trHeight w:val="288"/>
        </w:trPr>
        <w:tc>
          <w:tcPr>
            <w:tcW w:w="1260" w:type="dxa"/>
          </w:tcPr>
          <w:p w14:paraId="731B0A4B" w14:textId="0E58AB32" w:rsidR="00BE188C" w:rsidRPr="0056532E" w:rsidRDefault="00BE188C" w:rsidP="002E0EAC">
            <w:pPr>
              <w:rPr>
                <w:rFonts w:ascii="Garamond" w:hAnsi="Garamond"/>
                <w:b/>
              </w:rPr>
            </w:pPr>
            <w:r>
              <w:rPr>
                <w:rFonts w:ascii="Garamond" w:hAnsi="Garamond"/>
                <w:b/>
              </w:rPr>
              <w:t>2:00 -2:45</w:t>
            </w:r>
          </w:p>
        </w:tc>
        <w:tc>
          <w:tcPr>
            <w:tcW w:w="1890" w:type="dxa"/>
          </w:tcPr>
          <w:p w14:paraId="29A504C2" w14:textId="399DBAFB" w:rsidR="00BE188C" w:rsidRPr="0056532E" w:rsidRDefault="00BE188C" w:rsidP="002E0EAC">
            <w:pPr>
              <w:rPr>
                <w:rFonts w:ascii="Garamond" w:hAnsi="Garamond"/>
                <w:b/>
              </w:rPr>
            </w:pPr>
            <w:r w:rsidRPr="0056532E">
              <w:rPr>
                <w:rFonts w:ascii="Garamond" w:hAnsi="Garamond"/>
                <w:b/>
              </w:rPr>
              <w:t>AWARDS AND SAE ROUND TABLE</w:t>
            </w:r>
          </w:p>
        </w:tc>
        <w:tc>
          <w:tcPr>
            <w:tcW w:w="2250" w:type="dxa"/>
          </w:tcPr>
          <w:p w14:paraId="3AB44425" w14:textId="6CFC56CF" w:rsidR="00BE188C" w:rsidRPr="0056532E" w:rsidRDefault="00BE188C" w:rsidP="002E0EAC">
            <w:pPr>
              <w:rPr>
                <w:rFonts w:ascii="Garamond" w:hAnsi="Garamond"/>
                <w:b/>
              </w:rPr>
            </w:pPr>
            <w:r>
              <w:rPr>
                <w:rFonts w:ascii="Garamond" w:hAnsi="Garamond"/>
                <w:b/>
              </w:rPr>
              <w:t>NEW TEACHER PANEL OF EXPERTS</w:t>
            </w:r>
          </w:p>
        </w:tc>
        <w:tc>
          <w:tcPr>
            <w:tcW w:w="2520" w:type="dxa"/>
          </w:tcPr>
          <w:p w14:paraId="30A705BA" w14:textId="18D97B26" w:rsidR="00BE188C" w:rsidRPr="0056532E" w:rsidRDefault="00BE188C" w:rsidP="002E0EAC">
            <w:pPr>
              <w:rPr>
                <w:rFonts w:ascii="Garamond" w:hAnsi="Garamond"/>
                <w:b/>
              </w:rPr>
            </w:pPr>
            <w:r>
              <w:rPr>
                <w:rFonts w:ascii="Garamond" w:hAnsi="Garamond"/>
                <w:b/>
              </w:rPr>
              <w:t>BIOTECHNOLOGY IN THE AGRISCENCE CLASSROOM</w:t>
            </w:r>
          </w:p>
        </w:tc>
        <w:tc>
          <w:tcPr>
            <w:tcW w:w="2520" w:type="dxa"/>
          </w:tcPr>
          <w:p w14:paraId="12937296" w14:textId="5F397F2D" w:rsidR="00BE188C" w:rsidRPr="0056532E" w:rsidRDefault="00BE188C" w:rsidP="002E0EAC">
            <w:pPr>
              <w:rPr>
                <w:rFonts w:ascii="Garamond" w:hAnsi="Garamond"/>
                <w:b/>
              </w:rPr>
            </w:pPr>
            <w:r w:rsidRPr="0056532E">
              <w:rPr>
                <w:rFonts w:ascii="Garamond" w:hAnsi="Garamond"/>
                <w:b/>
              </w:rPr>
              <w:t>WORKFORCE DEVELOPMENT IN AGRISCIENCE</w:t>
            </w:r>
          </w:p>
        </w:tc>
      </w:tr>
      <w:tr w:rsidR="00BE188C" w:rsidRPr="0056532E" w14:paraId="5A82EDA2" w14:textId="77777777" w:rsidTr="00BE188C">
        <w:trPr>
          <w:trHeight w:val="288"/>
        </w:trPr>
        <w:tc>
          <w:tcPr>
            <w:tcW w:w="1260" w:type="dxa"/>
          </w:tcPr>
          <w:p w14:paraId="57DF18CD" w14:textId="25954E41" w:rsidR="00BE188C" w:rsidRDefault="00BE188C" w:rsidP="002E0EAC">
            <w:pPr>
              <w:rPr>
                <w:rFonts w:ascii="Garamond" w:hAnsi="Garamond"/>
                <w:b/>
              </w:rPr>
            </w:pPr>
            <w:r>
              <w:rPr>
                <w:rFonts w:ascii="Garamond" w:hAnsi="Garamond"/>
                <w:b/>
              </w:rPr>
              <w:t>3:00 – 3:45</w:t>
            </w:r>
          </w:p>
        </w:tc>
        <w:tc>
          <w:tcPr>
            <w:tcW w:w="1890" w:type="dxa"/>
          </w:tcPr>
          <w:p w14:paraId="22487DAF" w14:textId="6F66DAA7" w:rsidR="00BE188C" w:rsidRPr="0056532E" w:rsidRDefault="00BE188C" w:rsidP="002E0EAC">
            <w:pPr>
              <w:rPr>
                <w:rFonts w:ascii="Garamond" w:hAnsi="Garamond"/>
                <w:b/>
              </w:rPr>
            </w:pPr>
            <w:r>
              <w:rPr>
                <w:rFonts w:ascii="Garamond" w:hAnsi="Garamond"/>
                <w:b/>
              </w:rPr>
              <w:t>STATE STAFF Q &amp; A</w:t>
            </w:r>
          </w:p>
        </w:tc>
        <w:tc>
          <w:tcPr>
            <w:tcW w:w="2250" w:type="dxa"/>
          </w:tcPr>
          <w:p w14:paraId="520A71FF" w14:textId="79C731B5" w:rsidR="00BE188C" w:rsidRPr="0056532E" w:rsidRDefault="00BE188C" w:rsidP="002E0EAC">
            <w:pPr>
              <w:rPr>
                <w:rFonts w:ascii="Garamond" w:hAnsi="Garamond"/>
                <w:b/>
              </w:rPr>
            </w:pPr>
            <w:r w:rsidRPr="0056532E">
              <w:rPr>
                <w:rFonts w:ascii="Garamond" w:hAnsi="Garamond"/>
                <w:b/>
              </w:rPr>
              <w:t>AWARDS DEMONSTRATION IN AET</w:t>
            </w:r>
          </w:p>
        </w:tc>
        <w:tc>
          <w:tcPr>
            <w:tcW w:w="2520" w:type="dxa"/>
          </w:tcPr>
          <w:p w14:paraId="75C43227" w14:textId="4D91EBFA" w:rsidR="00BE188C" w:rsidRPr="0056532E" w:rsidRDefault="00BE188C" w:rsidP="002E0EAC">
            <w:pPr>
              <w:rPr>
                <w:rFonts w:ascii="Garamond" w:hAnsi="Garamond"/>
                <w:b/>
              </w:rPr>
            </w:pPr>
            <w:r>
              <w:rPr>
                <w:rFonts w:ascii="Garamond" w:hAnsi="Garamond"/>
                <w:b/>
              </w:rPr>
              <w:t>CRI ROUNDTABLES</w:t>
            </w:r>
          </w:p>
        </w:tc>
        <w:tc>
          <w:tcPr>
            <w:tcW w:w="2520" w:type="dxa"/>
          </w:tcPr>
          <w:p w14:paraId="02C4FF4D" w14:textId="265382F6" w:rsidR="00BE188C" w:rsidRPr="0056532E" w:rsidRDefault="00BE188C" w:rsidP="002E0EAC">
            <w:pPr>
              <w:rPr>
                <w:rFonts w:ascii="Garamond" w:hAnsi="Garamond"/>
                <w:b/>
              </w:rPr>
            </w:pPr>
            <w:r>
              <w:rPr>
                <w:rFonts w:ascii="Garamond" w:hAnsi="Garamond"/>
                <w:b/>
              </w:rPr>
              <w:t>PREPARING DISTRICT AND STATE OFFICERS</w:t>
            </w:r>
          </w:p>
        </w:tc>
      </w:tr>
    </w:tbl>
    <w:p w14:paraId="1049686D" w14:textId="7B98654A" w:rsidR="00781BC1" w:rsidRPr="005D3D4C" w:rsidRDefault="00781BC1" w:rsidP="005D3D4C">
      <w:pPr>
        <w:ind w:left="-990"/>
      </w:pPr>
      <w:r w:rsidRPr="005D3D4C">
        <w:rPr>
          <w:b/>
          <w:bCs/>
          <w:u w:val="single"/>
        </w:rPr>
        <w:t>ROOM 1</w:t>
      </w:r>
      <w:r w:rsidR="005D3D4C" w:rsidRPr="005D3D4C">
        <w:rPr>
          <w:b/>
          <w:bCs/>
          <w:u w:val="single"/>
        </w:rPr>
        <w:t>:</w:t>
      </w:r>
      <w:r w:rsidRPr="005D3D4C">
        <w:t xml:space="preserve"> </w:t>
      </w:r>
      <w:r w:rsidR="005D3D4C" w:rsidRPr="005D3D4C">
        <w:t>big room set up in round tables</w:t>
      </w:r>
    </w:p>
    <w:p w14:paraId="1D0723DE" w14:textId="7B7C07F4" w:rsidR="00781BC1" w:rsidRPr="005D3D4C" w:rsidRDefault="00781BC1">
      <w:pPr>
        <w:ind w:hanging="990"/>
      </w:pPr>
      <w:r w:rsidRPr="005D3D4C">
        <w:rPr>
          <w:b/>
          <w:bCs/>
          <w:u w:val="single"/>
        </w:rPr>
        <w:t>ROOM 2</w:t>
      </w:r>
      <w:r w:rsidR="005D3D4C" w:rsidRPr="005D3D4C">
        <w:rPr>
          <w:b/>
          <w:bCs/>
          <w:u w:val="single"/>
        </w:rPr>
        <w:t>:</w:t>
      </w:r>
      <w:r w:rsidRPr="005D3D4C">
        <w:t xml:space="preserve"> </w:t>
      </w:r>
      <w:r w:rsidR="005D3D4C" w:rsidRPr="005D3D4C">
        <w:t>smaller room set up for panels with head tables and chairs in strait lines</w:t>
      </w:r>
    </w:p>
    <w:p w14:paraId="1DA91C44" w14:textId="6DE31BC5" w:rsidR="005D3D4C" w:rsidRPr="005D3D4C" w:rsidRDefault="005D3D4C">
      <w:pPr>
        <w:ind w:hanging="990"/>
      </w:pPr>
      <w:r w:rsidRPr="005D3D4C">
        <w:rPr>
          <w:b/>
          <w:bCs/>
          <w:u w:val="single"/>
        </w:rPr>
        <w:t>ROOM 3:</w:t>
      </w:r>
      <w:r w:rsidRPr="005D3D4C">
        <w:t xml:space="preserve"> smaller room tables and chairs in strait lines</w:t>
      </w:r>
    </w:p>
    <w:p w14:paraId="79469C9B" w14:textId="7C5B99C7" w:rsidR="005D3D4C" w:rsidRPr="005D3D4C" w:rsidRDefault="005D3D4C">
      <w:pPr>
        <w:ind w:hanging="990"/>
      </w:pPr>
      <w:r w:rsidRPr="005D3D4C">
        <w:rPr>
          <w:b/>
          <w:bCs/>
          <w:u w:val="single"/>
        </w:rPr>
        <w:t>ROOM 4</w:t>
      </w:r>
      <w:r w:rsidRPr="005D3D4C">
        <w:t>: smaller room tables and chairs in strait lines</w:t>
      </w:r>
    </w:p>
    <w:sectPr w:rsidR="005D3D4C" w:rsidRPr="005D3D4C" w:rsidSect="006613CC">
      <w:pgSz w:w="12240" w:h="15840"/>
      <w:pgMar w:top="1440" w:right="12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6BA3"/>
    <w:multiLevelType w:val="hybridMultilevel"/>
    <w:tmpl w:val="0CC08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848C8"/>
    <w:multiLevelType w:val="hybridMultilevel"/>
    <w:tmpl w:val="422ACC04"/>
    <w:lvl w:ilvl="0" w:tplc="3214A0A0">
      <w:start w:val="1"/>
      <w:numFmt w:val="decimal"/>
      <w:lvlText w:val="%1."/>
      <w:lvlJc w:val="left"/>
      <w:pPr>
        <w:ind w:left="1800" w:hanging="360"/>
      </w:pPr>
      <w:rPr>
        <w:rFonts w:hint="default"/>
        <w:i w:val="0"/>
        <w:i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20C780A"/>
    <w:multiLevelType w:val="hybridMultilevel"/>
    <w:tmpl w:val="915ABBD2"/>
    <w:lvl w:ilvl="0" w:tplc="00FC1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2707ACC"/>
    <w:multiLevelType w:val="hybridMultilevel"/>
    <w:tmpl w:val="53B489F6"/>
    <w:lvl w:ilvl="0" w:tplc="00FC1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83335348">
    <w:abstractNumId w:val="0"/>
  </w:num>
  <w:num w:numId="2" w16cid:durableId="891041146">
    <w:abstractNumId w:val="2"/>
  </w:num>
  <w:num w:numId="3" w16cid:durableId="1334918804">
    <w:abstractNumId w:val="3"/>
  </w:num>
  <w:num w:numId="4" w16cid:durableId="1790124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BC7"/>
    <w:rsid w:val="00085529"/>
    <w:rsid w:val="000A249C"/>
    <w:rsid w:val="0024180A"/>
    <w:rsid w:val="002E0EAC"/>
    <w:rsid w:val="00314091"/>
    <w:rsid w:val="003169BB"/>
    <w:rsid w:val="00337F27"/>
    <w:rsid w:val="00363073"/>
    <w:rsid w:val="003D366A"/>
    <w:rsid w:val="00482456"/>
    <w:rsid w:val="0056532E"/>
    <w:rsid w:val="005958DD"/>
    <w:rsid w:val="005D0107"/>
    <w:rsid w:val="005D3D4C"/>
    <w:rsid w:val="00677B97"/>
    <w:rsid w:val="006A522A"/>
    <w:rsid w:val="00781BC1"/>
    <w:rsid w:val="00883037"/>
    <w:rsid w:val="008F463D"/>
    <w:rsid w:val="009F5188"/>
    <w:rsid w:val="00A30666"/>
    <w:rsid w:val="00A65E73"/>
    <w:rsid w:val="00A97270"/>
    <w:rsid w:val="00BE188C"/>
    <w:rsid w:val="00CF0CA8"/>
    <w:rsid w:val="00D10473"/>
    <w:rsid w:val="00D64D16"/>
    <w:rsid w:val="00D8482E"/>
    <w:rsid w:val="00DB0468"/>
    <w:rsid w:val="00DD0742"/>
    <w:rsid w:val="00E00BC7"/>
    <w:rsid w:val="00F25268"/>
    <w:rsid w:val="00FF58E4"/>
    <w:rsid w:val="00FF6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B6927"/>
  <w15:chartTrackingRefBased/>
  <w15:docId w15:val="{2B34F9EE-67C7-4CDC-A6BC-07696219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30"/>
        <w:sz w:val="24"/>
        <w:szCs w:val="22"/>
        <w:lang w:val="en-US" w:eastAsia="en-US" w:bidi="ar-SA"/>
        <w14:ligatures w14:val="standard"/>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BC7"/>
    <w:pPr>
      <w:spacing w:line="240" w:lineRule="auto"/>
    </w:pPr>
    <w:rPr>
      <w:rFonts w:ascii="Times New Roman" w:eastAsia="Times New Roman" w:hAnsi="Times New Roman" w:cs="Times New Roman"/>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BC7"/>
    <w:pPr>
      <w:ind w:left="720"/>
      <w:contextualSpacing/>
    </w:pPr>
  </w:style>
  <w:style w:type="character" w:styleId="Hyperlink">
    <w:name w:val="Hyperlink"/>
    <w:basedOn w:val="DefaultParagraphFont"/>
    <w:rsid w:val="00E00BC7"/>
    <w:rPr>
      <w:color w:val="0563C1" w:themeColor="hyperlink"/>
      <w:u w:val="single"/>
    </w:rPr>
  </w:style>
  <w:style w:type="table" w:styleId="TableGrid">
    <w:name w:val="Table Grid"/>
    <w:basedOn w:val="TableNormal"/>
    <w:uiPriority w:val="39"/>
    <w:rsid w:val="006A522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97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15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c0132@aubur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2171</TotalTime>
  <Pages>8</Pages>
  <Words>2830</Words>
  <Characters>16132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Adcock Collin</dc:creator>
  <cp:keywords/>
  <dc:description/>
  <cp:lastModifiedBy>Adcock Collin</cp:lastModifiedBy>
  <cp:revision>5</cp:revision>
  <cp:lastPrinted>2022-12-02T17:45:00Z</cp:lastPrinted>
  <dcterms:created xsi:type="dcterms:W3CDTF">2022-11-14T21:27:00Z</dcterms:created>
  <dcterms:modified xsi:type="dcterms:W3CDTF">2023-01-20T21:51:00Z</dcterms:modified>
</cp:coreProperties>
</file>