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5BBC7" w14:textId="57CDBF00" w:rsidR="006A4A61" w:rsidRPr="0083593A" w:rsidRDefault="006A4A61" w:rsidP="006A4A61">
      <w:pPr>
        <w:jc w:val="center"/>
        <w:rPr>
          <w:rFonts w:ascii="Times New Roman" w:hAnsi="Times New Roman" w:cs="Times New Roman"/>
          <w:sz w:val="120"/>
          <w:szCs w:val="120"/>
        </w:rPr>
      </w:pPr>
      <w:r w:rsidRPr="0083593A">
        <w:rPr>
          <w:rFonts w:ascii="Times New Roman" w:hAnsi="Times New Roman" w:cs="Times New Roman"/>
          <w:sz w:val="120"/>
          <w:szCs w:val="120"/>
        </w:rPr>
        <w:t>Quiz Bowl Update</w:t>
      </w:r>
    </w:p>
    <w:p w14:paraId="09587C55" w14:textId="77777777" w:rsidR="006A4A61" w:rsidRPr="007F6FD6" w:rsidRDefault="006A4A61">
      <w:pPr>
        <w:rPr>
          <w:rFonts w:ascii="Times New Roman" w:hAnsi="Times New Roman" w:cs="Times New Roman"/>
        </w:rPr>
      </w:pPr>
    </w:p>
    <w:p w14:paraId="69CC4BE8" w14:textId="77777777" w:rsidR="006A4A61" w:rsidRPr="007F6FD6" w:rsidRDefault="006A4A61">
      <w:pPr>
        <w:rPr>
          <w:rFonts w:ascii="Times New Roman" w:hAnsi="Times New Roman" w:cs="Times New Roman"/>
        </w:rPr>
      </w:pPr>
    </w:p>
    <w:p w14:paraId="3D5D14CF" w14:textId="77777777" w:rsidR="00210BAA" w:rsidRPr="00A76FB5" w:rsidRDefault="00210BAA" w:rsidP="00210BAA">
      <w:pPr>
        <w:rPr>
          <w:rFonts w:ascii="Times New Roman" w:hAnsi="Times New Roman" w:cs="Times New Roman"/>
        </w:rPr>
      </w:pPr>
      <w:r w:rsidRPr="00A76FB5">
        <w:rPr>
          <w:rFonts w:ascii="Times New Roman" w:hAnsi="Times New Roman" w:cs="Times New Roman"/>
        </w:rPr>
        <w:t>These are the test banks that I am satisfied with. These are all possible parts of the Quiz Bowl Competition at all levels. Instead of sample questions I will use topics to guide you and your students in preparation for Quiz Bowl Competition.  Each topic will have the possibility of being utilized as part of a Quiz Bowl Competition. Using our test generator and these test banks each competition can be original in its questions and topics.</w:t>
      </w:r>
      <w:r>
        <w:rPr>
          <w:rFonts w:ascii="Times New Roman" w:hAnsi="Times New Roman" w:cs="Times New Roman"/>
        </w:rPr>
        <w:t xml:space="preserve"> District will be a combination of short answer and true/false questions. At the state competition, all questions will be short answer because the format is buzzer round.</w:t>
      </w:r>
    </w:p>
    <w:p w14:paraId="36F42EF4" w14:textId="77777777" w:rsidR="00210BAA" w:rsidRPr="00A76FB5" w:rsidRDefault="00210BAA" w:rsidP="00210BAA">
      <w:pPr>
        <w:rPr>
          <w:rFonts w:ascii="Times New Roman" w:hAnsi="Times New Roman" w:cs="Times New Roman"/>
        </w:rPr>
      </w:pPr>
      <w:r w:rsidRPr="00A76FB5">
        <w:rPr>
          <w:rFonts w:ascii="Times New Roman" w:hAnsi="Times New Roman" w:cs="Times New Roman"/>
        </w:rPr>
        <w:t>In order not to penalize chapters that have worked extensively in their pursuit of this competition and to honor the work of my students at East Lawrence FFA</w:t>
      </w:r>
      <w:r>
        <w:rPr>
          <w:rFonts w:ascii="Times New Roman" w:hAnsi="Times New Roman" w:cs="Times New Roman"/>
        </w:rPr>
        <w:t>;</w:t>
      </w:r>
      <w:r w:rsidRPr="00A76FB5">
        <w:rPr>
          <w:rFonts w:ascii="Times New Roman" w:hAnsi="Times New Roman" w:cs="Times New Roman"/>
        </w:rPr>
        <w:t xml:space="preserve"> I will retain questions from all previous competitions developed by these students arranged in topics. Some of these original questions will be included in test banks that relate to the topic that the question addresses. The extent that these questions appear in any competition will vary through selection of topics.</w:t>
      </w:r>
    </w:p>
    <w:p w14:paraId="50BA13BE" w14:textId="77777777" w:rsidR="00210BAA" w:rsidRDefault="00210BAA" w:rsidP="00210BAA">
      <w:pPr>
        <w:rPr>
          <w:rFonts w:ascii="Times New Roman" w:hAnsi="Times New Roman" w:cs="Times New Roman"/>
        </w:rPr>
      </w:pPr>
      <w:r w:rsidRPr="00A76FB5">
        <w:rPr>
          <w:rFonts w:ascii="Times New Roman" w:hAnsi="Times New Roman" w:cs="Times New Roman"/>
        </w:rPr>
        <w:t>We have a Committee made up of people from each district that have been working this competition for years.  They will vote on the inclusion or exclusion of all summitted topics.</w:t>
      </w:r>
    </w:p>
    <w:p w14:paraId="0D943658" w14:textId="77777777" w:rsidR="00210BAA" w:rsidRDefault="00210BAA" w:rsidP="00210BAA">
      <w:pPr>
        <w:rPr>
          <w:rFonts w:ascii="Times New Roman" w:hAnsi="Times New Roman" w:cs="Times New Roman"/>
        </w:rPr>
      </w:pPr>
    </w:p>
    <w:p w14:paraId="09F58B0A" w14:textId="77777777" w:rsidR="00210BAA" w:rsidRPr="00A76FB5" w:rsidRDefault="00210BAA" w:rsidP="00210BAA">
      <w:pPr>
        <w:rPr>
          <w:rFonts w:ascii="Palace Script MT" w:hAnsi="Palace Script MT" w:cs="Times New Roman"/>
          <w:sz w:val="72"/>
          <w:szCs w:val="72"/>
        </w:rPr>
      </w:pPr>
      <w:r w:rsidRPr="00A76FB5">
        <w:rPr>
          <w:rFonts w:ascii="Palace Script MT" w:hAnsi="Palace Script MT" w:cs="Times New Roman"/>
          <w:sz w:val="72"/>
          <w:szCs w:val="72"/>
        </w:rPr>
        <w:t xml:space="preserve">David </w:t>
      </w:r>
    </w:p>
    <w:p w14:paraId="5E51B72F" w14:textId="77777777" w:rsidR="0083593A" w:rsidRDefault="0083593A">
      <w:pPr>
        <w:rPr>
          <w:rFonts w:ascii="Times New Roman" w:hAnsi="Times New Roman" w:cs="Times New Roman"/>
        </w:rPr>
      </w:pPr>
    </w:p>
    <w:p w14:paraId="520C5417" w14:textId="77777777" w:rsidR="0083593A" w:rsidRDefault="0083593A">
      <w:pPr>
        <w:rPr>
          <w:rFonts w:ascii="Times New Roman" w:hAnsi="Times New Roman" w:cs="Times New Roman"/>
        </w:rPr>
      </w:pPr>
    </w:p>
    <w:p w14:paraId="69DB3A74" w14:textId="7FED6A1A" w:rsidR="009D2C1E" w:rsidRPr="00654668" w:rsidRDefault="009D2C1E" w:rsidP="0083593A">
      <w:pPr>
        <w:jc w:val="center"/>
        <w:rPr>
          <w:rFonts w:ascii="Times New Roman" w:hAnsi="Times New Roman" w:cs="Times New Roman"/>
        </w:rPr>
      </w:pPr>
      <w:r w:rsidRPr="0083593A">
        <w:rPr>
          <w:rFonts w:ascii="Times New Roman" w:hAnsi="Times New Roman" w:cs="Times New Roman"/>
          <w:sz w:val="52"/>
          <w:szCs w:val="52"/>
        </w:rPr>
        <w:t xml:space="preserve">Here are the </w:t>
      </w:r>
      <w:r w:rsidR="00F27AC4" w:rsidRPr="0083593A">
        <w:rPr>
          <w:rFonts w:ascii="Times New Roman" w:hAnsi="Times New Roman" w:cs="Times New Roman"/>
          <w:sz w:val="52"/>
          <w:szCs w:val="52"/>
        </w:rPr>
        <w:t>Test Bank</w:t>
      </w:r>
      <w:r w:rsidRPr="0083593A">
        <w:rPr>
          <w:rFonts w:ascii="Times New Roman" w:hAnsi="Times New Roman" w:cs="Times New Roman"/>
          <w:sz w:val="52"/>
          <w:szCs w:val="52"/>
        </w:rPr>
        <w:t xml:space="preserve"> topics</w:t>
      </w:r>
      <w:r w:rsidR="00F27AC4" w:rsidRPr="0083593A">
        <w:rPr>
          <w:rFonts w:ascii="Times New Roman" w:hAnsi="Times New Roman" w:cs="Times New Roman"/>
          <w:sz w:val="52"/>
          <w:szCs w:val="52"/>
        </w:rPr>
        <w:t xml:space="preserve"> to date</w:t>
      </w:r>
      <w:r w:rsidRPr="00654668">
        <w:rPr>
          <w:rFonts w:ascii="Times New Roman" w:hAnsi="Times New Roman" w:cs="Times New Roman"/>
        </w:rPr>
        <w:t>:</w:t>
      </w:r>
    </w:p>
    <w:p w14:paraId="616B1482" w14:textId="77777777" w:rsidR="0083593A" w:rsidRDefault="0083593A" w:rsidP="00654668">
      <w:pPr>
        <w:rPr>
          <w:rFonts w:ascii="Times New Roman" w:hAnsi="Times New Roman" w:cs="Times New Roman"/>
        </w:rPr>
      </w:pPr>
    </w:p>
    <w:p w14:paraId="24FA2F8E" w14:textId="63FEB41D" w:rsidR="00654668" w:rsidRPr="00654668" w:rsidRDefault="00654668" w:rsidP="00654668">
      <w:pPr>
        <w:rPr>
          <w:rFonts w:ascii="Times New Roman" w:hAnsi="Times New Roman" w:cs="Times New Roman"/>
        </w:rPr>
      </w:pPr>
      <w:r w:rsidRPr="00654668">
        <w:rPr>
          <w:rFonts w:ascii="Times New Roman" w:hAnsi="Times New Roman" w:cs="Times New Roman"/>
        </w:rPr>
        <w:t>Adult Female Animal Names</w:t>
      </w:r>
    </w:p>
    <w:p w14:paraId="2CFF194D"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Adult Male Animal Names</w:t>
      </w:r>
    </w:p>
    <w:p w14:paraId="517A7A16"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Alabama FFA History</w:t>
      </w:r>
    </w:p>
    <w:p w14:paraId="62AA7309"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Alabama FFA Officers</w:t>
      </w:r>
    </w:p>
    <w:p w14:paraId="400C0054"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Alabama State Staff</w:t>
      </w:r>
    </w:p>
    <w:p w14:paraId="27756B1D"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American Degree</w:t>
      </w:r>
    </w:p>
    <w:p w14:paraId="5E9AEDC8"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Baby Animal Names</w:t>
      </w:r>
    </w:p>
    <w:p w14:paraId="78A0FEF9"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lastRenderedPageBreak/>
        <w:t>Beef Breeds</w:t>
      </w:r>
    </w:p>
    <w:p w14:paraId="5362972F"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Branches of Agricultural Science</w:t>
      </w:r>
    </w:p>
    <w:p w14:paraId="084EC251"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Bulbs Etc.</w:t>
      </w:r>
    </w:p>
    <w:p w14:paraId="5081418A"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CDEs (Study the purpose statement)</w:t>
      </w:r>
    </w:p>
    <w:p w14:paraId="09BC3A1B"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Chapter Degree</w:t>
      </w:r>
    </w:p>
    <w:p w14:paraId="150DD1A9"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Chapter Officers</w:t>
      </w:r>
    </w:p>
    <w:p w14:paraId="4E310E8B"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Crops</w:t>
      </w:r>
    </w:p>
    <w:p w14:paraId="4B07D5A5"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Dairy Breeds</w:t>
      </w:r>
    </w:p>
    <w:p w14:paraId="069BEB0B"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Dairy Goat Breeds</w:t>
      </w:r>
    </w:p>
    <w:p w14:paraId="2694BF24"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Discovery Degree</w:t>
      </w:r>
    </w:p>
    <w:p w14:paraId="3375A01F"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District Officers</w:t>
      </w:r>
    </w:p>
    <w:p w14:paraId="428C8926"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Draft Horse Breeds</w:t>
      </w:r>
    </w:p>
    <w:p w14:paraId="24764003"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Egg</w:t>
      </w:r>
    </w:p>
    <w:p w14:paraId="67827852"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FFA Creed</w:t>
      </w:r>
    </w:p>
    <w:p w14:paraId="134EDBB3"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FFA Emblem</w:t>
      </w:r>
    </w:p>
    <w:p w14:paraId="534F29CF"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FFA Jackets; Awards and Pins</w:t>
      </w:r>
    </w:p>
    <w:p w14:paraId="1F03C47D"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FFA Motto</w:t>
      </w:r>
    </w:p>
    <w:p w14:paraId="6E95C487"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FFA Regions</w:t>
      </w:r>
    </w:p>
    <w:p w14:paraId="02A15613"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Fish</w:t>
      </w:r>
    </w:p>
    <w:p w14:paraId="026FC117"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Five Branches of Agriculture</w:t>
      </w:r>
    </w:p>
    <w:p w14:paraId="144F4CF4"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Flower Parts</w:t>
      </w:r>
    </w:p>
    <w:p w14:paraId="4147DC97"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Fruit</w:t>
      </w:r>
    </w:p>
    <w:p w14:paraId="7CE668A8"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Gavel Taps</w:t>
      </w:r>
    </w:p>
    <w:p w14:paraId="2E4A00EC"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General FFA Terms</w:t>
      </w:r>
    </w:p>
    <w:p w14:paraId="68123C5E" w14:textId="6FE57D15" w:rsidR="00654668" w:rsidRPr="00654668" w:rsidRDefault="00654668" w:rsidP="00654668">
      <w:pPr>
        <w:rPr>
          <w:rFonts w:ascii="Times New Roman" w:hAnsi="Times New Roman" w:cs="Times New Roman"/>
        </w:rPr>
      </w:pPr>
      <w:r w:rsidRPr="00654668">
        <w:rPr>
          <w:rFonts w:ascii="Times New Roman" w:hAnsi="Times New Roman" w:cs="Times New Roman"/>
        </w:rPr>
        <w:t>General Knowledge</w:t>
      </w:r>
      <w:r w:rsidR="006E4395">
        <w:rPr>
          <w:rFonts w:ascii="Times New Roman" w:hAnsi="Times New Roman" w:cs="Times New Roman"/>
        </w:rPr>
        <w:t xml:space="preserve"> (Contains many of the old contest questions)</w:t>
      </w:r>
    </w:p>
    <w:p w14:paraId="1EA2CBCD"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 xml:space="preserve">General </w:t>
      </w:r>
      <w:proofErr w:type="spellStart"/>
      <w:r w:rsidRPr="00654668">
        <w:rPr>
          <w:rFonts w:ascii="Times New Roman" w:hAnsi="Times New Roman" w:cs="Times New Roman"/>
        </w:rPr>
        <w:t>Parli</w:t>
      </w:r>
      <w:proofErr w:type="spellEnd"/>
      <w:r w:rsidRPr="00654668">
        <w:rPr>
          <w:rFonts w:ascii="Times New Roman" w:hAnsi="Times New Roman" w:cs="Times New Roman"/>
        </w:rPr>
        <w:t>-Pro Terms</w:t>
      </w:r>
    </w:p>
    <w:p w14:paraId="66712F4B"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Gestion Period in days</w:t>
      </w:r>
    </w:p>
    <w:p w14:paraId="1F303673"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Greenhand Degree</w:t>
      </w:r>
    </w:p>
    <w:p w14:paraId="17A5AA54"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 xml:space="preserve">Hand Tools  </w:t>
      </w:r>
    </w:p>
    <w:p w14:paraId="4984161B"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Hatching in Days</w:t>
      </w:r>
    </w:p>
    <w:p w14:paraId="6B50EF7C"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lastRenderedPageBreak/>
        <w:t>Historic Timeline</w:t>
      </w:r>
    </w:p>
    <w:p w14:paraId="1B00548C"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Hog Breeds</w:t>
      </w:r>
    </w:p>
    <w:p w14:paraId="76B832EE"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Honeybees</w:t>
      </w:r>
    </w:p>
    <w:p w14:paraId="1386DDE2"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Horse breeds</w:t>
      </w:r>
    </w:p>
    <w:p w14:paraId="37FADFAC"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Horse Colors</w:t>
      </w:r>
    </w:p>
    <w:p w14:paraId="2E63A8A5"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Horse Gaits</w:t>
      </w:r>
    </w:p>
    <w:p w14:paraId="40498FA4"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Horse Head Markings</w:t>
      </w:r>
    </w:p>
    <w:p w14:paraId="61186E47"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Hunter Education</w:t>
      </w:r>
    </w:p>
    <w:p w14:paraId="014B829F"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 xml:space="preserve">Hybrid Animals </w:t>
      </w:r>
    </w:p>
    <w:p w14:paraId="48DEC5A8"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Jokes</w:t>
      </w:r>
    </w:p>
    <w:p w14:paraId="2551AB34"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Land Measurement</w:t>
      </w:r>
    </w:p>
    <w:p w14:paraId="4921C1C8"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LDEs (Study the purpose statement)</w:t>
      </w:r>
    </w:p>
    <w:p w14:paraId="2F13F1F8"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Meat Goats</w:t>
      </w:r>
    </w:p>
    <w:p w14:paraId="2B36888B"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Meats</w:t>
      </w:r>
    </w:p>
    <w:p w14:paraId="662100FB"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National Officers</w:t>
      </w:r>
    </w:p>
    <w:p w14:paraId="1B2F77C6"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Number of Farms</w:t>
      </w:r>
    </w:p>
    <w:p w14:paraId="0712B190"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Number of people in agriculture</w:t>
      </w:r>
    </w:p>
    <w:p w14:paraId="7332917D"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Officer Station location during opening and closing ceremonies</w:t>
      </w:r>
    </w:p>
    <w:p w14:paraId="760460BE"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Officer Station Symbols</w:t>
      </w:r>
    </w:p>
    <w:p w14:paraId="21004E70"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Official Colors</w:t>
      </w:r>
    </w:p>
    <w:p w14:paraId="23CDEA71"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Opening / Closing Ceremony Speaking Order</w:t>
      </w:r>
    </w:p>
    <w:p w14:paraId="2DA7BD08"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Order of Business of a FFA Chapter Meeting</w:t>
      </w:r>
    </w:p>
    <w:p w14:paraId="170B966E"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Plant Parts</w:t>
      </w:r>
    </w:p>
    <w:p w14:paraId="3296A81E"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 xml:space="preserve">Processed Farm Products </w:t>
      </w:r>
    </w:p>
    <w:p w14:paraId="58BC5C8A"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SAE</w:t>
      </w:r>
    </w:p>
    <w:p w14:paraId="4D370B93"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Seed Crops</w:t>
      </w:r>
    </w:p>
    <w:p w14:paraId="53C3E064"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Sheep Breeds</w:t>
      </w:r>
    </w:p>
    <w:p w14:paraId="1C843BF0"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Six Methods of Voting</w:t>
      </w:r>
    </w:p>
    <w:p w14:paraId="17FC3756"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Six Methods of Voting</w:t>
      </w:r>
    </w:p>
    <w:p w14:paraId="41E3AD38"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 xml:space="preserve">Smart Goals </w:t>
      </w:r>
    </w:p>
    <w:p w14:paraId="5679020D"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lastRenderedPageBreak/>
        <w:t xml:space="preserve">Soil pH </w:t>
      </w:r>
    </w:p>
    <w:p w14:paraId="7B509C36"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Specialty Goats</w:t>
      </w:r>
    </w:p>
    <w:p w14:paraId="5E85CE9C"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State FFA Degree</w:t>
      </w:r>
    </w:p>
    <w:p w14:paraId="4E540E6A"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TDEs (Study the purpose statement)</w:t>
      </w:r>
    </w:p>
    <w:p w14:paraId="09B9C6E3"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The three-component model</w:t>
      </w:r>
    </w:p>
    <w:p w14:paraId="370FA5CB"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 xml:space="preserve">Top commodities in Alabama </w:t>
      </w:r>
    </w:p>
    <w:p w14:paraId="6E58207B"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 xml:space="preserve">Types of Animals </w:t>
      </w:r>
    </w:p>
    <w:p w14:paraId="45E2F051"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Types of Farm Equipment</w:t>
      </w:r>
    </w:p>
    <w:p w14:paraId="2E2A20FA"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Types of farm plants ex. Grasses</w:t>
      </w:r>
    </w:p>
    <w:p w14:paraId="213FF096"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Types of Farms</w:t>
      </w:r>
    </w:p>
    <w:p w14:paraId="2CFD7532"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Types of FFA Contest</w:t>
      </w:r>
    </w:p>
    <w:p w14:paraId="1285DCAD"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Types of Membership</w:t>
      </w:r>
    </w:p>
    <w:p w14:paraId="346FA6B3"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Types of Screwdrivers</w:t>
      </w:r>
    </w:p>
    <w:p w14:paraId="3A5AF04D" w14:textId="77777777" w:rsidR="00654668" w:rsidRPr="00654668" w:rsidRDefault="00654668" w:rsidP="00654668">
      <w:pPr>
        <w:rPr>
          <w:rFonts w:ascii="Times New Roman" w:hAnsi="Times New Roman" w:cs="Times New Roman"/>
        </w:rPr>
      </w:pPr>
      <w:r w:rsidRPr="00654668">
        <w:rPr>
          <w:rFonts w:ascii="Times New Roman" w:hAnsi="Times New Roman" w:cs="Times New Roman"/>
        </w:rPr>
        <w:t xml:space="preserve">Types of Wrenches </w:t>
      </w:r>
    </w:p>
    <w:p w14:paraId="1CC7EAFD" w14:textId="4DC19A8E" w:rsidR="004055C8" w:rsidRPr="00654668" w:rsidRDefault="00654668" w:rsidP="00654668">
      <w:pPr>
        <w:rPr>
          <w:rFonts w:ascii="Times New Roman" w:hAnsi="Times New Roman" w:cs="Times New Roman"/>
        </w:rPr>
      </w:pPr>
      <w:r w:rsidRPr="00654668">
        <w:rPr>
          <w:rFonts w:ascii="Times New Roman" w:hAnsi="Times New Roman" w:cs="Times New Roman"/>
        </w:rPr>
        <w:t>Vines</w:t>
      </w:r>
    </w:p>
    <w:sectPr w:rsidR="004055C8" w:rsidRPr="00654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61"/>
    <w:rsid w:val="0002387E"/>
    <w:rsid w:val="000F32C9"/>
    <w:rsid w:val="00171C61"/>
    <w:rsid w:val="0018517E"/>
    <w:rsid w:val="001D1C05"/>
    <w:rsid w:val="00210BAA"/>
    <w:rsid w:val="00373188"/>
    <w:rsid w:val="003D1E51"/>
    <w:rsid w:val="004055C8"/>
    <w:rsid w:val="00502138"/>
    <w:rsid w:val="00654668"/>
    <w:rsid w:val="006A4A61"/>
    <w:rsid w:val="006E4395"/>
    <w:rsid w:val="007F6FD6"/>
    <w:rsid w:val="0083593A"/>
    <w:rsid w:val="009D2C1E"/>
    <w:rsid w:val="00C65C18"/>
    <w:rsid w:val="00D03696"/>
    <w:rsid w:val="00E66047"/>
    <w:rsid w:val="00F2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6C8D"/>
  <w15:chartTrackingRefBased/>
  <w15:docId w15:val="{138B8143-970C-4C02-9B3B-C1E8D06A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DeFoor</dc:creator>
  <cp:keywords/>
  <dc:description/>
  <cp:lastModifiedBy>David DeFoor</cp:lastModifiedBy>
  <cp:revision>3</cp:revision>
  <dcterms:created xsi:type="dcterms:W3CDTF">2021-02-02T16:18:00Z</dcterms:created>
  <dcterms:modified xsi:type="dcterms:W3CDTF">2021-02-02T16:27:00Z</dcterms:modified>
</cp:coreProperties>
</file>